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AD" w:rsidRPr="00DB3017" w:rsidRDefault="00DF6EAD" w:rsidP="00DF6EAD">
      <w:pPr>
        <w:jc w:val="center"/>
      </w:pPr>
      <w:r w:rsidRPr="00DB3017">
        <w:t>ЧОУ «Православна</w:t>
      </w:r>
      <w:r w:rsidR="00DB3017">
        <w:t>я классическая гимназия «София»</w:t>
      </w: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jc w:val="center"/>
      </w:pPr>
    </w:p>
    <w:p w:rsidR="00DF6EAD" w:rsidRPr="00DB3017" w:rsidRDefault="00DF6EAD" w:rsidP="00DF6EAD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DB3017">
        <w:tab/>
      </w:r>
      <w:r w:rsidR="000B679B" w:rsidRPr="00DB3017">
        <w:rPr>
          <w:rFonts w:eastAsia="Calibri"/>
          <w:b/>
          <w:lang w:eastAsia="en-US"/>
        </w:rPr>
        <w:t>УТВЕРЖДЕН</w:t>
      </w:r>
    </w:p>
    <w:p w:rsidR="00DF6EAD" w:rsidRPr="00DB3017" w:rsidRDefault="00DF6EAD" w:rsidP="00DF6EAD">
      <w:pPr>
        <w:spacing w:after="200" w:line="276" w:lineRule="auto"/>
        <w:jc w:val="right"/>
        <w:rPr>
          <w:rFonts w:eastAsia="Calibri"/>
          <w:lang w:eastAsia="en-US"/>
        </w:rPr>
      </w:pPr>
      <w:r w:rsidRPr="00DB3017">
        <w:rPr>
          <w:rFonts w:eastAsia="Calibri"/>
          <w:lang w:eastAsia="en-US"/>
        </w:rPr>
        <w:t xml:space="preserve">приказом директора ЧОУ «Православная </w:t>
      </w:r>
    </w:p>
    <w:p w:rsidR="00DF6EAD" w:rsidRPr="00DB3017" w:rsidRDefault="00DF6EAD" w:rsidP="00DF6EAD">
      <w:pPr>
        <w:spacing w:after="200" w:line="276" w:lineRule="auto"/>
        <w:jc w:val="right"/>
        <w:rPr>
          <w:rFonts w:eastAsia="Calibri"/>
          <w:lang w:eastAsia="en-US"/>
        </w:rPr>
      </w:pPr>
      <w:r w:rsidRPr="00DB3017">
        <w:rPr>
          <w:rFonts w:eastAsia="Calibri"/>
          <w:lang w:eastAsia="en-US"/>
        </w:rPr>
        <w:t>классическая гимназия</w:t>
      </w:r>
      <w:r w:rsidR="00DB3017">
        <w:rPr>
          <w:rFonts w:eastAsia="Calibri"/>
          <w:lang w:eastAsia="en-US"/>
        </w:rPr>
        <w:t xml:space="preserve"> </w:t>
      </w:r>
      <w:r w:rsidRPr="00DB3017">
        <w:rPr>
          <w:rFonts w:eastAsia="Calibri"/>
          <w:lang w:eastAsia="en-US"/>
        </w:rPr>
        <w:t>«София»</w:t>
      </w:r>
    </w:p>
    <w:p w:rsidR="00DF6EAD" w:rsidRPr="00DB3017" w:rsidRDefault="00DF6EAD" w:rsidP="00DF6EAD">
      <w:pPr>
        <w:spacing w:after="200" w:line="276" w:lineRule="auto"/>
        <w:jc w:val="right"/>
        <w:rPr>
          <w:rFonts w:eastAsia="Calibri"/>
          <w:lang w:eastAsia="en-US"/>
        </w:rPr>
      </w:pPr>
      <w:r w:rsidRPr="00DB3017">
        <w:rPr>
          <w:rFonts w:eastAsia="Calibri"/>
          <w:lang w:eastAsia="en-US"/>
        </w:rPr>
        <w:t xml:space="preserve">от 29.08.2018 г. </w:t>
      </w:r>
      <w:r w:rsidR="00A46CBC" w:rsidRPr="00DB3017">
        <w:rPr>
          <w:rFonts w:eastAsia="Calibri"/>
          <w:lang w:eastAsia="en-US"/>
        </w:rPr>
        <w:t>Приказ №</w:t>
      </w:r>
      <w:r w:rsidR="00DB3017">
        <w:rPr>
          <w:rFonts w:eastAsia="Calibri"/>
          <w:lang w:eastAsia="en-US"/>
        </w:rPr>
        <w:t>___</w:t>
      </w:r>
      <w:r w:rsidR="00A46CBC" w:rsidRPr="00DB3017">
        <w:rPr>
          <w:rFonts w:eastAsia="Calibri"/>
          <w:lang w:eastAsia="en-US"/>
        </w:rPr>
        <w:t xml:space="preserve"> </w:t>
      </w:r>
    </w:p>
    <w:p w:rsidR="00DF6EAD" w:rsidRPr="00DB3017" w:rsidRDefault="00DF6EAD" w:rsidP="00DF6EAD">
      <w:pPr>
        <w:jc w:val="right"/>
      </w:pPr>
      <w:r w:rsidRPr="00DB3017">
        <w:tab/>
      </w:r>
      <w:r w:rsidRPr="00DB3017">
        <w:tab/>
      </w:r>
    </w:p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>
      <w:pPr>
        <w:tabs>
          <w:tab w:val="left" w:pos="3398"/>
        </w:tabs>
        <w:jc w:val="center"/>
      </w:pPr>
      <w:r w:rsidRPr="00DB3017">
        <w:t>Рабочая программа</w:t>
      </w:r>
    </w:p>
    <w:p w:rsidR="00DF6EAD" w:rsidRPr="00DB3017" w:rsidRDefault="00DF6EAD" w:rsidP="00DF6EAD">
      <w:pPr>
        <w:tabs>
          <w:tab w:val="left" w:pos="3398"/>
        </w:tabs>
        <w:jc w:val="center"/>
      </w:pPr>
      <w:r w:rsidRPr="00DB3017">
        <w:t xml:space="preserve"> по физической культуре.</w:t>
      </w:r>
    </w:p>
    <w:p w:rsidR="000B679B" w:rsidRPr="00DB3017" w:rsidRDefault="00DB3017" w:rsidP="000B679B">
      <w:pPr>
        <w:tabs>
          <w:tab w:val="left" w:pos="3226"/>
        </w:tabs>
        <w:jc w:val="center"/>
      </w:pPr>
      <w:r>
        <w:t>Уровень программы</w:t>
      </w:r>
      <w:r w:rsidR="000B679B" w:rsidRPr="00DB3017">
        <w:t>: базовый</w:t>
      </w:r>
    </w:p>
    <w:p w:rsidR="00DF6EAD" w:rsidRPr="00DB3017" w:rsidRDefault="00A46CBC" w:rsidP="00DF6EAD">
      <w:pPr>
        <w:tabs>
          <w:tab w:val="left" w:pos="3226"/>
        </w:tabs>
        <w:jc w:val="center"/>
      </w:pPr>
      <w:r w:rsidRPr="00DB3017">
        <w:t>11</w:t>
      </w:r>
      <w:r w:rsidR="00DF6EAD" w:rsidRPr="00DB3017">
        <w:t>класс</w:t>
      </w:r>
    </w:p>
    <w:p w:rsidR="00DF6EAD" w:rsidRPr="00DB3017" w:rsidRDefault="00DF6EAD" w:rsidP="00DF6EAD">
      <w:pPr>
        <w:jc w:val="center"/>
      </w:pPr>
    </w:p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F6EAD"/>
    <w:p w:rsidR="00DF6EAD" w:rsidRPr="00DB3017" w:rsidRDefault="00DF6EAD" w:rsidP="00DB3017">
      <w:pPr>
        <w:jc w:val="right"/>
      </w:pPr>
      <w:r w:rsidRPr="00DB3017">
        <w:t>Составитель: Зуева В.А.</w:t>
      </w:r>
      <w:r w:rsidR="00DB3017">
        <w:t>,</w:t>
      </w:r>
    </w:p>
    <w:p w:rsidR="00DF6EAD" w:rsidRPr="00DB3017" w:rsidRDefault="00DF6EAD" w:rsidP="00DB3017">
      <w:pPr>
        <w:tabs>
          <w:tab w:val="left" w:pos="6969"/>
        </w:tabs>
        <w:jc w:val="right"/>
      </w:pPr>
      <w:r w:rsidRPr="00DB3017">
        <w:tab/>
        <w:t>Учитель физкультуры</w:t>
      </w:r>
    </w:p>
    <w:p w:rsidR="00DF6EAD" w:rsidRPr="00DB3017" w:rsidRDefault="00DF6EAD" w:rsidP="00DB3017">
      <w:pPr>
        <w:tabs>
          <w:tab w:val="left" w:pos="6969"/>
        </w:tabs>
        <w:jc w:val="right"/>
      </w:pPr>
      <w:r w:rsidRPr="00DB3017">
        <w:tab/>
      </w:r>
    </w:p>
    <w:p w:rsidR="00DF6EAD" w:rsidRPr="00DB3017" w:rsidRDefault="00DF6EAD" w:rsidP="00DF6EAD"/>
    <w:p w:rsidR="00DF6EAD" w:rsidRDefault="00DF6EAD" w:rsidP="00DF6EAD"/>
    <w:p w:rsidR="00CB4E73" w:rsidRDefault="00CB4E73" w:rsidP="00DF6EAD"/>
    <w:p w:rsidR="00CB4E73" w:rsidRDefault="00CB4E73" w:rsidP="00DF6EAD"/>
    <w:p w:rsidR="00CB4E73" w:rsidRDefault="00CB4E73" w:rsidP="00DF6EAD"/>
    <w:p w:rsidR="00CB4E73" w:rsidRDefault="00CB4E73" w:rsidP="00DF6EAD"/>
    <w:p w:rsidR="00CB4E73" w:rsidRDefault="00CB4E73" w:rsidP="00DF6EAD"/>
    <w:p w:rsidR="00CB4E73" w:rsidRPr="00DB3017" w:rsidRDefault="00CB4E73" w:rsidP="00DF6EAD"/>
    <w:p w:rsidR="00DF6EAD" w:rsidRPr="00DB3017" w:rsidRDefault="00DF6EAD" w:rsidP="00DF6EAD">
      <w:pPr>
        <w:tabs>
          <w:tab w:val="left" w:pos="3214"/>
        </w:tabs>
      </w:pPr>
    </w:p>
    <w:p w:rsidR="00DF6EAD" w:rsidRPr="00DB3017" w:rsidRDefault="00DF6EAD" w:rsidP="00DF6EAD">
      <w:pPr>
        <w:tabs>
          <w:tab w:val="left" w:pos="3214"/>
        </w:tabs>
      </w:pPr>
    </w:p>
    <w:p w:rsidR="00DF6EAD" w:rsidRPr="00DB3017" w:rsidRDefault="00DF6EAD" w:rsidP="00DF6EAD">
      <w:pPr>
        <w:tabs>
          <w:tab w:val="left" w:pos="3214"/>
        </w:tabs>
      </w:pPr>
    </w:p>
    <w:p w:rsidR="00DF6EAD" w:rsidRPr="00DB3017" w:rsidRDefault="00DF6EAD" w:rsidP="00DB3017">
      <w:pPr>
        <w:tabs>
          <w:tab w:val="left" w:pos="3214"/>
        </w:tabs>
        <w:jc w:val="center"/>
      </w:pPr>
      <w:r w:rsidRPr="00DB3017">
        <w:t>Клин</w:t>
      </w:r>
      <w:r w:rsidR="00DB3017">
        <w:t>,</w:t>
      </w:r>
      <w:r w:rsidRPr="00DB3017">
        <w:t xml:space="preserve"> 2018</w:t>
      </w:r>
      <w:r w:rsidR="00DB3017">
        <w:t xml:space="preserve"> </w:t>
      </w:r>
      <w:r w:rsidRPr="00DB3017">
        <w:t>г</w:t>
      </w:r>
      <w:r w:rsidR="00DB3017">
        <w:t>.</w:t>
      </w:r>
    </w:p>
    <w:p w:rsidR="00DF6EAD" w:rsidRPr="00DB3017" w:rsidRDefault="00DF6EAD" w:rsidP="00CB4E73">
      <w:pPr>
        <w:shd w:val="clear" w:color="auto" w:fill="FFFFFF"/>
        <w:spacing w:before="230" w:line="360" w:lineRule="auto"/>
        <w:ind w:right="768"/>
        <w:jc w:val="center"/>
        <w:rPr>
          <w:b/>
        </w:rPr>
      </w:pPr>
      <w:r w:rsidRPr="00DB3017">
        <w:rPr>
          <w:b/>
          <w:bCs/>
        </w:rPr>
        <w:lastRenderedPageBreak/>
        <w:t>ПОЯСНИТЕЛЬНАЯ ЗАПИСКА</w:t>
      </w:r>
    </w:p>
    <w:p w:rsidR="00DF6EAD" w:rsidRPr="00DB3017" w:rsidRDefault="00DF6EAD" w:rsidP="00DB3017">
      <w:pPr>
        <w:shd w:val="clear" w:color="auto" w:fill="FFFFFF"/>
        <w:spacing w:before="101"/>
        <w:ind w:left="14" w:right="5" w:firstLine="360"/>
        <w:jc w:val="both"/>
        <w:rPr>
          <w:bCs/>
        </w:rPr>
      </w:pPr>
      <w:r w:rsidRPr="00DB3017">
        <w:rPr>
          <w:spacing w:val="-5"/>
        </w:rPr>
        <w:t>1.Рабочая программа разработана на основе федерального государственного образовательного стандарта,</w:t>
      </w:r>
      <w:r w:rsidR="00A46CBC" w:rsidRPr="00DB3017">
        <w:rPr>
          <w:spacing w:val="-5"/>
        </w:rPr>
        <w:t xml:space="preserve"> </w:t>
      </w:r>
      <w:r w:rsidRPr="00DB3017">
        <w:rPr>
          <w:spacing w:val="-5"/>
        </w:rPr>
        <w:t>примерной программы по физической культуре,</w:t>
      </w:r>
      <w:r w:rsidR="00A46CBC" w:rsidRPr="00DB3017">
        <w:rPr>
          <w:spacing w:val="-5"/>
        </w:rPr>
        <w:t xml:space="preserve"> </w:t>
      </w:r>
      <w:r w:rsidRPr="00DB3017">
        <w:rPr>
          <w:spacing w:val="-5"/>
        </w:rPr>
        <w:t>авторской программы Ляха В.И. «Физическая культура 10-11 класс»</w:t>
      </w:r>
      <w:r w:rsidR="00A46CBC" w:rsidRPr="00DB3017">
        <w:rPr>
          <w:spacing w:val="-5"/>
        </w:rPr>
        <w:t xml:space="preserve"> </w:t>
      </w:r>
      <w:r w:rsidRPr="00DB3017">
        <w:rPr>
          <w:bCs/>
        </w:rPr>
        <w:t>издательства «Просвещение» 2015г. программа реализуется на основе учебника «Физическая культура 10-11» Лях В.И. Издательства «Просвещения», 2015г</w:t>
      </w:r>
    </w:p>
    <w:p w:rsidR="00DF6EAD" w:rsidRPr="00DB3017" w:rsidRDefault="00DF6EAD" w:rsidP="00DB3017">
      <w:pPr>
        <w:shd w:val="clear" w:color="auto" w:fill="FFFFFF"/>
        <w:spacing w:before="101"/>
        <w:ind w:right="5" w:firstLine="374"/>
        <w:jc w:val="both"/>
        <w:rPr>
          <w:b/>
          <w:color w:val="000000"/>
        </w:rPr>
      </w:pPr>
      <w:r w:rsidRPr="00DB3017">
        <w:rPr>
          <w:bCs/>
        </w:rPr>
        <w:t>2. Количество часов в неделю – 3 часа. Общее количество часов в год – 102 часа</w:t>
      </w:r>
      <w:r w:rsidRPr="00DB3017">
        <w:rPr>
          <w:b/>
          <w:bCs/>
        </w:rPr>
        <w:t>.</w:t>
      </w:r>
      <w:bookmarkStart w:id="0" w:name="bookmark2"/>
    </w:p>
    <w:p w:rsidR="00DF6EAD" w:rsidRPr="00DB3017" w:rsidRDefault="00DF6EAD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F6EAD" w:rsidRDefault="00DF6EAD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B3017" w:rsidRPr="00DB3017" w:rsidRDefault="00DB3017" w:rsidP="00DB3017">
      <w:pPr>
        <w:shd w:val="clear" w:color="auto" w:fill="FFFFFF"/>
        <w:spacing w:before="101" w:line="276" w:lineRule="auto"/>
        <w:ind w:right="5"/>
        <w:jc w:val="both"/>
        <w:rPr>
          <w:b/>
          <w:color w:val="000000"/>
        </w:rPr>
      </w:pPr>
    </w:p>
    <w:p w:rsidR="00DF6EAD" w:rsidRPr="00DB3017" w:rsidRDefault="00DF6EAD" w:rsidP="00DB3017">
      <w:pPr>
        <w:shd w:val="clear" w:color="auto" w:fill="FFFFFF"/>
        <w:spacing w:line="276" w:lineRule="auto"/>
        <w:ind w:right="5"/>
        <w:jc w:val="center"/>
        <w:rPr>
          <w:b/>
          <w:color w:val="000000"/>
        </w:rPr>
      </w:pPr>
      <w:r w:rsidRPr="00DB3017">
        <w:rPr>
          <w:b/>
          <w:color w:val="000000"/>
        </w:rPr>
        <w:t>Планируемые ре</w:t>
      </w:r>
      <w:r w:rsidR="00A46CBC" w:rsidRPr="00DB3017">
        <w:rPr>
          <w:b/>
          <w:color w:val="000000"/>
        </w:rPr>
        <w:t>зультаты освоения учебного предмета</w:t>
      </w:r>
    </w:p>
    <w:p w:rsidR="00DF6EAD" w:rsidRPr="00DB3017" w:rsidRDefault="00DF6EAD" w:rsidP="00DB3017">
      <w:pPr>
        <w:shd w:val="clear" w:color="auto" w:fill="FFFFFF"/>
        <w:spacing w:line="276" w:lineRule="auto"/>
        <w:ind w:left="14" w:right="5" w:firstLine="360"/>
        <w:jc w:val="both"/>
        <w:rPr>
          <w:bCs/>
        </w:rPr>
      </w:pPr>
      <w:r w:rsidRPr="00DB3017">
        <w:rPr>
          <w:b/>
          <w:color w:val="000000"/>
        </w:rPr>
        <w:t>Личностные результаты</w:t>
      </w:r>
      <w:bookmarkEnd w:id="0"/>
    </w:p>
    <w:p w:rsidR="00DF6EAD" w:rsidRPr="00DB3017" w:rsidRDefault="000B679B" w:rsidP="00DB3017">
      <w:pPr>
        <w:pStyle w:val="90"/>
        <w:tabs>
          <w:tab w:val="left" w:pos="736"/>
        </w:tabs>
        <w:spacing w:line="276" w:lineRule="auto"/>
        <w:ind w:left="14" w:right="20"/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  <w:t>У</w:t>
      </w:r>
      <w:r w:rsidR="00DB3017"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  <w:t>ченик научит</w:t>
      </w:r>
      <w:r w:rsidR="00DF6EAD" w:rsidRPr="00DB3017"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  <w:t xml:space="preserve">ся: 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воспитанию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стоящее многонационального народа России, уважения государственных символов (герба, флага, гимна);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формированию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осознано принимающего традиционные национальные и общечеловеческие гуманистические и демократические ценности;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готовности к служению Отечеству, его защите;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1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сформированности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22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сформированности основ саморазвития и самовоспитания,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2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толерантному сознанию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6"/>
          <w:tab w:val="left" w:pos="5157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color w:val="auto"/>
          <w:spacing w:val="30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навыкам сотрудничества,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6"/>
          <w:tab w:val="left" w:pos="5157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нравственному сознанию и поведению на основе усвоения общечеловеческих ценностей;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6"/>
          <w:tab w:val="left" w:pos="515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736"/>
          <w:tab w:val="left" w:pos="515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эстетическому отношению к миру, включая эстетику быта, научного и технического творчества, спорта, общественных отношений;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принятию и реализации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к бережному, ответственному и компетентному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осознанному выбору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сформированнности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DF6EAD" w:rsidRPr="00DB3017" w:rsidRDefault="00DF6EAD" w:rsidP="00DB3017">
      <w:pPr>
        <w:pStyle w:val="90"/>
        <w:numPr>
          <w:ilvl w:val="0"/>
          <w:numId w:val="7"/>
        </w:numPr>
        <w:tabs>
          <w:tab w:val="left" w:pos="471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ответственному отношению к созданию семьи на основе осознанного принятия ценностей семейной жизни.</w:t>
      </w:r>
    </w:p>
    <w:p w:rsidR="00DB3017" w:rsidRPr="00DB3017" w:rsidRDefault="00DB3017" w:rsidP="00DB3017">
      <w:pPr>
        <w:pStyle w:val="90"/>
        <w:tabs>
          <w:tab w:val="left" w:pos="471"/>
        </w:tabs>
        <w:spacing w:line="276" w:lineRule="auto"/>
        <w:ind w:left="720"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</w:p>
    <w:p w:rsidR="00DF6EAD" w:rsidRPr="00DB3017" w:rsidRDefault="00DF6EAD" w:rsidP="00DB3017">
      <w:pPr>
        <w:pStyle w:val="a3"/>
        <w:shd w:val="clear" w:color="auto" w:fill="FFFFFF"/>
        <w:spacing w:line="276" w:lineRule="auto"/>
        <w:ind w:left="0"/>
        <w:jc w:val="both"/>
        <w:rPr>
          <w:b/>
          <w:color w:val="000000"/>
        </w:rPr>
      </w:pPr>
      <w:r w:rsidRPr="00DB3017">
        <w:rPr>
          <w:b/>
          <w:color w:val="000000"/>
        </w:rPr>
        <w:t>Ученик получит возможность научиться:</w:t>
      </w:r>
    </w:p>
    <w:p w:rsidR="00DF6EAD" w:rsidRPr="00DB3017" w:rsidRDefault="00DB3017" w:rsidP="00DB3017">
      <w:pPr>
        <w:pStyle w:val="90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Личностным </w:t>
      </w:r>
      <w:r w:rsidR="00DF6EAD"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результатам отражающимся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</w:p>
    <w:p w:rsidR="00DF6EAD" w:rsidRPr="00DB3017" w:rsidRDefault="00DF6EAD" w:rsidP="00DB3017">
      <w:pPr>
        <w:pStyle w:val="10"/>
        <w:keepNext/>
        <w:keepLine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DB3017">
        <w:rPr>
          <w:rStyle w:val="1SegoeUI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1"/>
    </w:p>
    <w:p w:rsidR="00DF6EAD" w:rsidRPr="00DB3017" w:rsidRDefault="000B679B" w:rsidP="00DB3017">
      <w:pPr>
        <w:pStyle w:val="90"/>
        <w:tabs>
          <w:tab w:val="left" w:pos="471"/>
          <w:tab w:val="left" w:pos="4350"/>
        </w:tabs>
        <w:spacing w:line="276" w:lineRule="auto"/>
        <w:ind w:left="300" w:right="20"/>
        <w:rPr>
          <w:rStyle w:val="9BookmanOldStyle"/>
          <w:rFonts w:ascii="Times New Roman" w:eastAsia="Gungsuh" w:hAnsi="Times New Roman" w:cs="Times New Roman"/>
          <w:bCs w:val="0"/>
          <w:color w:val="auto"/>
          <w:spacing w:val="30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 xml:space="preserve">Ученик </w:t>
      </w:r>
      <w:r w:rsidR="00DB3017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>научит</w:t>
      </w:r>
      <w:r w:rsidR="00DF6EAD" w:rsidRPr="00DB3017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>ся: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71"/>
          <w:tab w:val="left" w:pos="4350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умению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71"/>
          <w:tab w:val="left" w:pos="4350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владению навыками познавательной, учебно-исследовательской и проектной деятельности, навыками разрешения проблем;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готовности и способностьик самостоятельной информационно-познавательной деятельности, включая умение ориентироваться в различных источниках информации,</w:t>
      </w:r>
      <w:r w:rsid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использовать средства информационных и коммуникационных</w:t>
      </w:r>
      <w:r w:rsid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определять назначение и функции различных социальных институтов;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владению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F6EAD" w:rsidRPr="00DB3017" w:rsidRDefault="00DF6EAD" w:rsidP="00DB3017">
      <w:pPr>
        <w:pStyle w:val="90"/>
        <w:numPr>
          <w:ilvl w:val="0"/>
          <w:numId w:val="4"/>
        </w:numPr>
        <w:tabs>
          <w:tab w:val="left" w:pos="462"/>
        </w:tabs>
        <w:spacing w:line="276" w:lineRule="auto"/>
        <w:ind w:right="20"/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владению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6EAD" w:rsidRPr="00DB3017" w:rsidRDefault="00DF6EAD" w:rsidP="00DB3017">
      <w:pPr>
        <w:shd w:val="clear" w:color="auto" w:fill="FFFFFF"/>
        <w:spacing w:line="338" w:lineRule="atLeast"/>
        <w:jc w:val="both"/>
        <w:rPr>
          <w:b/>
          <w:color w:val="000000"/>
        </w:rPr>
      </w:pPr>
      <w:r w:rsidRPr="00DB3017">
        <w:rPr>
          <w:b/>
          <w:color w:val="000000"/>
        </w:rPr>
        <w:t>Ученик получит возможность научиться:</w:t>
      </w:r>
    </w:p>
    <w:p w:rsidR="00DF6EAD" w:rsidRPr="00DB3017" w:rsidRDefault="00DF6EAD" w:rsidP="00DB3017">
      <w:pPr>
        <w:pStyle w:val="90"/>
        <w:numPr>
          <w:ilvl w:val="0"/>
          <w:numId w:val="8"/>
        </w:num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метапредметным результатам относятся такие способности и умения, как самостоятельность в планирование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</w:t>
      </w: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навыками учебно-исследова</w:t>
      </w: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softHyphen/>
        <w:t>тельской и социальной деятельности.</w:t>
      </w:r>
    </w:p>
    <w:p w:rsidR="00DF6EAD" w:rsidRPr="00DB3017" w:rsidRDefault="00DF6EAD" w:rsidP="00DB3017">
      <w:pPr>
        <w:pStyle w:val="10"/>
        <w:keepNext/>
        <w:keepLines/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DB3017">
        <w:rPr>
          <w:rStyle w:val="1-1pt"/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DF6EAD" w:rsidRPr="00DB3017" w:rsidRDefault="000B679B" w:rsidP="00DB3017">
      <w:pPr>
        <w:pStyle w:val="90"/>
        <w:tabs>
          <w:tab w:val="left" w:pos="471"/>
          <w:tab w:val="left" w:pos="4350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Cs w:val="0"/>
          <w:color w:val="auto"/>
          <w:spacing w:val="30"/>
          <w:sz w:val="24"/>
          <w:szCs w:val="24"/>
        </w:rPr>
      </w:pPr>
      <w:r w:rsidRPr="00DB3017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 xml:space="preserve">Ученик </w:t>
      </w:r>
      <w:r w:rsidR="00DB3017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>научит</w:t>
      </w:r>
      <w:r w:rsidR="00DF6EAD" w:rsidRPr="00DB3017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>ся: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использовать разнообразные формы и виды физиокультурной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комплекса» «Готов к труду и обороне» (ГТО);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современными Методиками укрепления и сохранения здоровья, поддержания работоспособности профилактики заболеваний,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владению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DF6EAD" w:rsidRPr="00DB3017" w:rsidRDefault="00DF6EAD" w:rsidP="00DB3017">
      <w:pPr>
        <w:pStyle w:val="90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Изучению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дня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DF6EAD" w:rsidRPr="00DB3017" w:rsidRDefault="00DF6EAD" w:rsidP="00DB3017">
      <w:pPr>
        <w:pStyle w:val="90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На основании полученных знаний учащиеся должны уметь </w:t>
      </w:r>
      <w:r w:rsid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объяснять: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роль и значение физической культуры в развитии общества ичеловека, цели и принципы современного олимпийского движения, его роль и значение в современном мире, влияние на развитие массовой и физической культуры и спорта высших достижений;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F6EAD" w:rsidRPr="00DB3017" w:rsidRDefault="00DF6EAD" w:rsidP="00DB3017">
      <w:pPr>
        <w:pStyle w:val="140"/>
        <w:spacing w:line="276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B3017">
        <w:rPr>
          <w:rFonts w:ascii="Times New Roman" w:hAnsi="Times New Roman" w:cs="Times New Roman"/>
          <w:b w:val="0"/>
          <w:color w:val="000000"/>
          <w:sz w:val="24"/>
          <w:szCs w:val="24"/>
        </w:rPr>
        <w:t>Характеризовать: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8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  <w:tab w:val="left" w:pos="51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DF6EAD" w:rsidRPr="00DB3017" w:rsidRDefault="00DF6EAD" w:rsidP="00DB3017">
      <w:pPr>
        <w:pStyle w:val="140"/>
        <w:spacing w:line="276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B3017">
        <w:rPr>
          <w:rFonts w:ascii="Times New Roman" w:hAnsi="Times New Roman" w:cs="Times New Roman"/>
          <w:b w:val="0"/>
          <w:color w:val="000000"/>
          <w:sz w:val="24"/>
          <w:szCs w:val="24"/>
        </w:rPr>
        <w:t>Соблюдать правила: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личной гигиены и закаливания организма;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организации и проведения самостоятельных и самодеятельных форм занятий физическими упражнениями и спортом;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  <w:tab w:val="left" w:pos="4316"/>
          <w:tab w:val="left" w:leader="dot" w:pos="5113"/>
          <w:tab w:val="left" w:leader="dot" w:pos="5166"/>
          <w:tab w:val="left" w:pos="616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  <w:tab w:val="left" w:pos="3121"/>
          <w:tab w:val="left" w:pos="504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профилактики травматизма, и оказания первой помощи при травмах и ушибах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DF6EAD" w:rsidRPr="00DB3017" w:rsidRDefault="00DF6EAD" w:rsidP="00DB3017">
      <w:pPr>
        <w:pStyle w:val="160"/>
        <w:spacing w:line="276" w:lineRule="auto"/>
        <w:ind w:firstLine="0"/>
        <w:rPr>
          <w:b w:val="0"/>
          <w:sz w:val="24"/>
          <w:szCs w:val="24"/>
        </w:rPr>
      </w:pPr>
      <w:r w:rsidRPr="00DB3017">
        <w:rPr>
          <w:b w:val="0"/>
          <w:color w:val="000000"/>
          <w:sz w:val="24"/>
          <w:szCs w:val="24"/>
        </w:rPr>
        <w:t>Осуществлять: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самостоятельные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1"/>
          <w:tab w:val="left" w:pos="2809"/>
          <w:tab w:val="left" w:pos="502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приёмы по страховке и самостраховке во время занятий физическими упражнениями, приёмы оказания первой помощи при травмах и ушибах;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приёмы массажа с самомассажа; </w:t>
      </w:r>
    </w:p>
    <w:p w:rsidR="00DF6EAD" w:rsidRPr="00DB3017" w:rsidRDefault="00DF6EAD" w:rsidP="00DB3017">
      <w:pPr>
        <w:pStyle w:val="90"/>
        <w:numPr>
          <w:ilvl w:val="0"/>
          <w:numId w:val="5"/>
        </w:numPr>
        <w:tabs>
          <w:tab w:val="left" w:pos="468"/>
          <w:tab w:val="left" w:pos="500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занятия физической культурой и спортивные соревнования с учащимися младших классов; судейство соревнований по одному из видов спорта.</w:t>
      </w:r>
    </w:p>
    <w:p w:rsidR="00DF6EAD" w:rsidRPr="00DB3017" w:rsidRDefault="00DF6EAD" w:rsidP="00DB3017">
      <w:pPr>
        <w:pStyle w:val="160"/>
        <w:spacing w:line="276" w:lineRule="auto"/>
        <w:ind w:firstLine="0"/>
        <w:rPr>
          <w:b w:val="0"/>
          <w:color w:val="000000"/>
          <w:sz w:val="24"/>
          <w:szCs w:val="24"/>
        </w:rPr>
      </w:pPr>
      <w:r w:rsidRPr="00DB3017">
        <w:rPr>
          <w:b w:val="0"/>
          <w:color w:val="000000"/>
          <w:sz w:val="24"/>
          <w:szCs w:val="24"/>
        </w:rPr>
        <w:t>Составлять:</w:t>
      </w:r>
    </w:p>
    <w:p w:rsidR="00DF6EAD" w:rsidRPr="00DB3017" w:rsidRDefault="00DF6EAD" w:rsidP="00DB3017">
      <w:pPr>
        <w:pStyle w:val="160"/>
        <w:numPr>
          <w:ilvl w:val="0"/>
          <w:numId w:val="12"/>
        </w:numPr>
        <w:spacing w:line="276" w:lineRule="auto"/>
        <w:rPr>
          <w:b w:val="0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DF6EAD" w:rsidRPr="00DB3017" w:rsidRDefault="00DF6EAD" w:rsidP="00DB3017">
      <w:pPr>
        <w:shd w:val="clear" w:color="auto" w:fill="FFFFFF"/>
        <w:spacing w:line="338" w:lineRule="atLeast"/>
        <w:jc w:val="both"/>
        <w:rPr>
          <w:b/>
          <w:color w:val="000000"/>
        </w:rPr>
      </w:pPr>
      <w:r w:rsidRPr="00DB3017">
        <w:rPr>
          <w:b/>
          <w:color w:val="000000"/>
        </w:rPr>
        <w:t>Ученик получит возможность научиться:</w:t>
      </w:r>
    </w:p>
    <w:p w:rsidR="00DF6EAD" w:rsidRPr="00DB3017" w:rsidRDefault="00DF6EAD" w:rsidP="00DB3017">
      <w:pPr>
        <w:pStyle w:val="140"/>
        <w:numPr>
          <w:ilvl w:val="0"/>
          <w:numId w:val="11"/>
        </w:numPr>
        <w:spacing w:line="276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sz w:val="24"/>
          <w:szCs w:val="24"/>
        </w:rPr>
        <w:t>Осваивать следующие двигательные умения, навыки и способности:</w:t>
      </w:r>
    </w:p>
    <w:p w:rsidR="00DF6EAD" w:rsidRPr="00DB3017" w:rsidRDefault="00DF6EAD" w:rsidP="00DB3017">
      <w:pPr>
        <w:pStyle w:val="90"/>
        <w:numPr>
          <w:ilvl w:val="0"/>
          <w:numId w:val="11"/>
        </w:numPr>
        <w:tabs>
          <w:tab w:val="left" w:pos="546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в метаниях на дальность и на меткость, метать различные по массе и форме снаряды (гранату, утяжелённые малые мячи, резиновые палки и др.), с места и с полного разбега (12-15 м) с использованием четырёхшажного варианта бросковых шагов; метать различные по массе и форме снаряды в горизонтальную цель размером 2,5 х 2,5 м с 10-12 м (девушки) с 15-2м (юноши); метать теннисный мяч в вертикальную цель размером 1 х 1 м с 10 м (девушки) и с 15-20 м (юноши);</w:t>
      </w:r>
    </w:p>
    <w:p w:rsidR="00DF6EAD" w:rsidRPr="00DB3017" w:rsidRDefault="00DF6EAD" w:rsidP="00DB3017">
      <w:pPr>
        <w:pStyle w:val="90"/>
        <w:numPr>
          <w:ilvl w:val="0"/>
          <w:numId w:val="11"/>
        </w:numPr>
        <w:tabs>
          <w:tab w:val="left" w:pos="550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в гимнастических и акробатических упражнениях: 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115 - 125 см (юноши),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</w:t>
      </w:r>
    </w:p>
    <w:p w:rsidR="00DF6EAD" w:rsidRPr="00DB3017" w:rsidRDefault="00DF6EAD" w:rsidP="00DB3017">
      <w:pPr>
        <w:pStyle w:val="90"/>
        <w:numPr>
          <w:ilvl w:val="0"/>
          <w:numId w:val="11"/>
        </w:numPr>
        <w:tabs>
          <w:tab w:val="left" w:pos="608"/>
        </w:tabs>
        <w:spacing w:line="276" w:lineRule="auto"/>
        <w:ind w:right="40"/>
        <w:rPr>
          <w:rStyle w:val="1SegoeUI"/>
          <w:rFonts w:ascii="Times New Roman" w:hAnsi="Times New Roman" w:cs="Times New Roman"/>
          <w:b w:val="0"/>
          <w:bCs w:val="0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</w:t>
      </w:r>
    </w:p>
    <w:p w:rsidR="00DF6EAD" w:rsidRPr="00DB3017" w:rsidRDefault="00DF6EAD" w:rsidP="00DB3017">
      <w:pPr>
        <w:pStyle w:val="90"/>
        <w:numPr>
          <w:ilvl w:val="0"/>
          <w:numId w:val="11"/>
        </w:numPr>
        <w:tabs>
          <w:tab w:val="left" w:pos="608"/>
        </w:tabs>
        <w:spacing w:line="276" w:lineRule="auto"/>
        <w:ind w:right="40"/>
        <w:rPr>
          <w:rStyle w:val="1SegoeUI"/>
          <w:rFonts w:ascii="Times New Roman" w:hAnsi="Times New Roman" w:cs="Times New Roman"/>
          <w:b w:val="0"/>
          <w:bCs w:val="0"/>
          <w:sz w:val="24"/>
          <w:szCs w:val="24"/>
        </w:rPr>
      </w:pPr>
      <w:r w:rsidRPr="00DB3017">
        <w:rPr>
          <w:rStyle w:val="1SegoeUI"/>
          <w:rFonts w:ascii="Times New Roman" w:hAnsi="Times New Roman" w:cs="Times New Roman"/>
          <w:b w:val="0"/>
          <w:sz w:val="24"/>
          <w:szCs w:val="24"/>
        </w:rPr>
        <w:t>Физическая подготовленность должна соответствовать уровню (не ниже среднего) показателей развития физических способностей (табл.1) с учётом региональных условий и индивидуальных возможностей учащихся.</w:t>
      </w:r>
    </w:p>
    <w:p w:rsidR="00DF6EAD" w:rsidRPr="00DB3017" w:rsidRDefault="00DF6EAD" w:rsidP="00DB3017">
      <w:pPr>
        <w:pStyle w:val="90"/>
        <w:tabs>
          <w:tab w:val="left" w:pos="608"/>
        </w:tabs>
        <w:spacing w:line="276" w:lineRule="auto"/>
        <w:ind w:left="720" w:right="40"/>
        <w:rPr>
          <w:rFonts w:ascii="Times New Roman" w:hAnsi="Times New Roman" w:cs="Times New Roman"/>
          <w:sz w:val="24"/>
          <w:szCs w:val="24"/>
        </w:rPr>
      </w:pPr>
      <w:bookmarkStart w:id="3" w:name="bookmark0"/>
    </w:p>
    <w:p w:rsidR="00DF6EAD" w:rsidRPr="00DB3017" w:rsidRDefault="00DF6EAD" w:rsidP="00DB3017">
      <w:pPr>
        <w:pStyle w:val="90"/>
        <w:tabs>
          <w:tab w:val="left" w:pos="608"/>
        </w:tabs>
        <w:spacing w:line="276" w:lineRule="auto"/>
        <w:ind w:left="720" w:right="40"/>
        <w:rPr>
          <w:rFonts w:ascii="Times New Roman" w:hAnsi="Times New Roman" w:cs="Times New Roman"/>
          <w:sz w:val="24"/>
          <w:szCs w:val="24"/>
        </w:rPr>
      </w:pPr>
    </w:p>
    <w:p w:rsidR="00DF6EAD" w:rsidRPr="00DB3017" w:rsidRDefault="00DF6EAD" w:rsidP="00DB3017">
      <w:pPr>
        <w:pStyle w:val="90"/>
        <w:tabs>
          <w:tab w:val="left" w:pos="608"/>
        </w:tabs>
        <w:spacing w:line="276" w:lineRule="auto"/>
        <w:ind w:left="720" w:right="40"/>
        <w:rPr>
          <w:rFonts w:ascii="Times New Roman" w:hAnsi="Times New Roman" w:cs="Times New Roman"/>
          <w:sz w:val="24"/>
          <w:szCs w:val="24"/>
        </w:rPr>
      </w:pPr>
    </w:p>
    <w:p w:rsidR="00DF6EAD" w:rsidRDefault="00DF6EAD" w:rsidP="00DB3017">
      <w:pPr>
        <w:pStyle w:val="90"/>
        <w:tabs>
          <w:tab w:val="left" w:pos="608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DB3017" w:rsidRPr="00DB3017" w:rsidRDefault="00DB3017" w:rsidP="00DB3017">
      <w:pPr>
        <w:pStyle w:val="90"/>
        <w:tabs>
          <w:tab w:val="left" w:pos="608"/>
        </w:tabs>
        <w:spacing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DF6EAD" w:rsidRPr="00DB3017" w:rsidRDefault="00DF6EAD" w:rsidP="00DB3017">
      <w:pPr>
        <w:pStyle w:val="90"/>
        <w:tabs>
          <w:tab w:val="left" w:pos="608"/>
        </w:tabs>
        <w:spacing w:line="276" w:lineRule="auto"/>
        <w:ind w:left="720" w:right="40"/>
        <w:rPr>
          <w:rFonts w:ascii="Times New Roman" w:hAnsi="Times New Roman" w:cs="Times New Roman"/>
          <w:b/>
          <w:sz w:val="24"/>
          <w:szCs w:val="24"/>
        </w:rPr>
      </w:pPr>
    </w:p>
    <w:p w:rsidR="00DF6EAD" w:rsidRDefault="00DF6EAD" w:rsidP="008224F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1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DB3017" w:rsidRPr="00DB3017" w:rsidRDefault="00DB3017" w:rsidP="008224F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AD" w:rsidRPr="00DB3017" w:rsidRDefault="00DB3017" w:rsidP="008224F6">
      <w:pPr>
        <w:pStyle w:val="90"/>
        <w:tabs>
          <w:tab w:val="left" w:pos="608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     </w:t>
      </w:r>
      <w:r w:rsidR="00DF6EAD" w:rsidRPr="00DB3017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Знания о физической культуре</w:t>
      </w:r>
      <w:bookmarkEnd w:id="3"/>
    </w:p>
    <w:p w:rsidR="00DF6EAD" w:rsidRPr="00DB3017" w:rsidRDefault="00DF6EAD" w:rsidP="008224F6">
      <w:pPr>
        <w:widowControl w:val="0"/>
        <w:ind w:right="40" w:firstLine="708"/>
        <w:jc w:val="both"/>
        <w:rPr>
          <w:b/>
          <w:bCs/>
          <w:color w:val="000000"/>
          <w:spacing w:val="-10"/>
        </w:rPr>
      </w:pPr>
      <w:r w:rsidRPr="00DB3017">
        <w:rPr>
          <w:b/>
          <w:bCs/>
          <w:color w:val="000000"/>
          <w:spacing w:val="-10"/>
        </w:rPr>
        <w:t xml:space="preserve">Социокультурные основы. 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Современное олимпийское и физкультурно-массовое движения (на примере движения «Спорт для всех»), их социальная направленность и формы организации.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b/>
          <w:bCs/>
          <w:color w:val="000000"/>
          <w:spacing w:val="-10"/>
        </w:rPr>
      </w:pPr>
      <w:r w:rsidRPr="00DB3017">
        <w:rPr>
          <w:b/>
          <w:bCs/>
          <w:color w:val="000000"/>
          <w:spacing w:val="-10"/>
        </w:rPr>
        <w:t>Психолого-педагогические основы.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Способы индивидуальной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Понятие и характеристика его основных типов,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Представления о соревновательной и тренировочной деятельности. Понятия об основных видах тренировки: теоретической физической, технической, тактической и психологической подготовке, их взаимосвязи.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Основные технико-тактические действия и приёмы в игровых видах спорта, совершенствование техники движений в избранном виде спорта.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Основа и</w:t>
      </w:r>
      <w:r w:rsidR="00DB3017">
        <w:rPr>
          <w:rFonts w:eastAsia="Bookman Old Style"/>
          <w:color w:val="000000"/>
        </w:rPr>
        <w:t xml:space="preserve"> </w:t>
      </w:r>
      <w:r w:rsidRPr="00DB3017">
        <w:rPr>
          <w:rFonts w:eastAsia="Bookman Old Style"/>
          <w:color w:val="000000"/>
        </w:rPr>
        <w:t>организация проведения спортивно-массовых соревнований по видам спорта (спортивные игры, лёгкая атлетика, гимнастика, лыжные гонки). Особенности самостоятельной подготовки к участию в спортивно-массовых соревнованиях.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Bookman Old Style"/>
          <w:color w:val="000000"/>
        </w:rPr>
      </w:pPr>
      <w:r w:rsidRPr="00DB3017">
        <w:rPr>
          <w:rFonts w:eastAsia="Bookman Old Style"/>
          <w:color w:val="000000"/>
        </w:rPr>
        <w:t>Представление о назначении и особенности прикладной физической подготовке в разных видах трудовой деятельности.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Bookman Old Style"/>
          <w:b/>
          <w:color w:val="000000"/>
        </w:rPr>
      </w:pPr>
      <w:r w:rsidRPr="00DB3017">
        <w:rPr>
          <w:rFonts w:eastAsia="Bookman Old Style"/>
          <w:b/>
          <w:color w:val="000000"/>
        </w:rPr>
        <w:t>Медико-биологические основы.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Роль физической культуры и спорта в профилактике заболеваний и укреплении здоровья;</w:t>
      </w:r>
      <w:r w:rsidRPr="00DB3017">
        <w:rPr>
          <w:color w:val="000000"/>
        </w:rPr>
        <w:t xml:space="preserve"> поддержание ре</w:t>
      </w:r>
      <w:r w:rsidRPr="00DB3017">
        <w:rPr>
          <w:rFonts w:eastAsia="Bookman Old Style"/>
          <w:color w:val="000000"/>
        </w:rPr>
        <w:t>продуктивных функций человека, сохранение его творческой активности и долголетия.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Bookman Old Style"/>
          <w:color w:val="000000"/>
        </w:rPr>
      </w:pPr>
      <w:r w:rsidRPr="00DB3017">
        <w:rPr>
          <w:rFonts w:eastAsia="Bookman Old Style"/>
          <w:color w:val="000000"/>
        </w:rPr>
        <w:t>Основы организации двигательного режима (в течение дня, недели, месяца), характеристика упражнений и подбор форм занятий, в</w:t>
      </w:r>
      <w:r w:rsidR="00DB3017">
        <w:rPr>
          <w:rFonts w:eastAsia="Bookman Old Style"/>
          <w:color w:val="000000"/>
        </w:rPr>
        <w:t xml:space="preserve"> </w:t>
      </w:r>
      <w:r w:rsidRPr="00DB3017">
        <w:rPr>
          <w:rFonts w:eastAsia="Bookman Old Style"/>
          <w:color w:val="000000"/>
        </w:rPr>
        <w:t>зависимости от особенностей индивидуальной учебной деятельности, самочувствия и показателей здоровья.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color w:val="000000"/>
        </w:rPr>
        <w:t>Основы техники безопасности и профилактики травматизма профилактические мероприятия (гигиенические процедуры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Bookman Old Style"/>
          <w:color w:val="000000"/>
        </w:rPr>
      </w:pPr>
      <w:r w:rsidRPr="00DB3017">
        <w:rPr>
          <w:rFonts w:eastAsia="Bookman Old Style"/>
          <w:color w:val="000000"/>
        </w:rPr>
        <w:t>Вредные привычки (курение, алкоголизм, наркомания), при возникновении и пагубного влияния на организм человека, его здоровье, в том числе здоровье детей. Основы профилактики средствами физической культуры и формирование индивидуального здорового стиля жизни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b/>
          <w:color w:val="000000"/>
        </w:rPr>
        <w:lastRenderedPageBreak/>
        <w:t>Закрепление навыков закаливания</w:t>
      </w:r>
      <w:r w:rsidRPr="00DB3017">
        <w:rPr>
          <w:rFonts w:eastAsia="Bookman Old Style"/>
          <w:color w:val="000000"/>
        </w:rPr>
        <w:t>. Воздушные и солнечные ванны, обтирание, обливание душ, купание в реке, хождение босиком, банные процедуры. Дозировка указана в программах 1-9 классов. Изменения следует проводить с учётом индивидуальных особенностей учащихся с учетом индивидуальных особенностей учащихся.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rFonts w:eastAsia="Bookman Old Style"/>
          <w:b/>
          <w:color w:val="000000"/>
        </w:rPr>
        <w:t>Закрепление приемов саморегуляции</w:t>
      </w:r>
      <w:r w:rsidRPr="00DB3017">
        <w:rPr>
          <w:rFonts w:eastAsia="Bookman Old Style"/>
          <w:color w:val="000000"/>
        </w:rPr>
        <w:t>. Повторение приёмов саморегуляции, освоенных в начальной и основной школе.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bCs/>
          <w:color w:val="000000"/>
          <w:spacing w:val="-10"/>
        </w:rPr>
      </w:pPr>
      <w:r w:rsidRPr="00DB3017">
        <w:rPr>
          <w:bCs/>
          <w:color w:val="000000"/>
          <w:spacing w:val="-10"/>
        </w:rPr>
        <w:t xml:space="preserve">Аутогенная тренировка. Психомышечная </w:t>
      </w:r>
      <w:r w:rsidRPr="00DB3017">
        <w:rPr>
          <w:b/>
          <w:bCs/>
          <w:color w:val="000000"/>
        </w:rPr>
        <w:t xml:space="preserve">и </w:t>
      </w:r>
      <w:r w:rsidRPr="00DB3017">
        <w:rPr>
          <w:bCs/>
          <w:color w:val="000000"/>
          <w:spacing w:val="-10"/>
        </w:rPr>
        <w:t>психорегулирующая тренировка</w:t>
      </w:r>
    </w:p>
    <w:p w:rsidR="00DF6EAD" w:rsidRPr="00DB3017" w:rsidRDefault="00DF6EAD" w:rsidP="008224F6">
      <w:pPr>
        <w:keepNext/>
        <w:keepLines/>
        <w:widowControl w:val="0"/>
        <w:ind w:right="40" w:firstLine="708"/>
        <w:jc w:val="both"/>
        <w:outlineLvl w:val="3"/>
        <w:rPr>
          <w:color w:val="000000"/>
        </w:rPr>
      </w:pPr>
      <w:bookmarkStart w:id="4" w:name="bookmark1"/>
      <w:r w:rsidRPr="00DB3017">
        <w:rPr>
          <w:b/>
          <w:bCs/>
          <w:color w:val="000000"/>
          <w:spacing w:val="-10"/>
        </w:rPr>
        <w:t xml:space="preserve">Закрепление приемов самоконтроля. </w:t>
      </w:r>
      <w:r w:rsidRPr="00DB3017">
        <w:rPr>
          <w:bCs/>
          <w:color w:val="000000"/>
          <w:spacing w:val="-10"/>
        </w:rPr>
        <w:t>Повторение приёмов</w:t>
      </w:r>
      <w:bookmarkEnd w:id="4"/>
      <w:r w:rsidRPr="00DB3017">
        <w:rPr>
          <w:bCs/>
          <w:color w:val="000000"/>
          <w:spacing w:val="-10"/>
        </w:rPr>
        <w:t xml:space="preserve"> </w:t>
      </w:r>
      <w:r w:rsidRPr="00DB3017">
        <w:rPr>
          <w:color w:val="000000"/>
        </w:rPr>
        <w:t>самоконтроля, освоенных ранее.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Segoe UI"/>
          <w:b/>
          <w:bCs/>
          <w:color w:val="000000"/>
          <w:spacing w:val="-10"/>
        </w:rPr>
      </w:pPr>
      <w:r w:rsidRPr="00DB3017">
        <w:rPr>
          <w:rFonts w:eastAsia="Segoe UI"/>
          <w:b/>
          <w:bCs/>
          <w:color w:val="000000"/>
          <w:spacing w:val="-10"/>
        </w:rPr>
        <w:t>Способы двигательной</w:t>
      </w:r>
      <w:r w:rsidR="008224F6">
        <w:rPr>
          <w:rFonts w:eastAsia="Segoe UI"/>
          <w:b/>
          <w:bCs/>
          <w:color w:val="000000"/>
          <w:spacing w:val="-10"/>
        </w:rPr>
        <w:t xml:space="preserve"> </w:t>
      </w:r>
      <w:r w:rsidRPr="00DB3017">
        <w:rPr>
          <w:rFonts w:eastAsia="Segoe UI"/>
          <w:b/>
          <w:bCs/>
          <w:color w:val="000000"/>
          <w:spacing w:val="-10"/>
        </w:rPr>
        <w:t>(физкультурно – оздоровительной, спортивно-оздоровительной</w:t>
      </w:r>
    </w:p>
    <w:p w:rsidR="00DF6EAD" w:rsidRPr="00DB3017" w:rsidRDefault="00DF6EAD" w:rsidP="008224F6">
      <w:pPr>
        <w:widowControl w:val="0"/>
        <w:ind w:right="40"/>
        <w:jc w:val="both"/>
        <w:rPr>
          <w:rFonts w:eastAsia="Segoe UI"/>
          <w:b/>
          <w:bCs/>
          <w:color w:val="000000"/>
          <w:spacing w:val="-10"/>
        </w:rPr>
      </w:pPr>
      <w:r w:rsidRPr="00DB3017">
        <w:rPr>
          <w:rFonts w:eastAsia="Segoe UI"/>
          <w:b/>
          <w:bCs/>
          <w:color w:val="000000"/>
          <w:spacing w:val="-10"/>
        </w:rPr>
        <w:t>и прикладной) деятельности.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Segoe UI"/>
          <w:b/>
          <w:bCs/>
          <w:color w:val="000000"/>
          <w:spacing w:val="-10"/>
        </w:rPr>
      </w:pPr>
      <w:r w:rsidRPr="00DB3017">
        <w:rPr>
          <w:b/>
          <w:color w:val="000000"/>
        </w:rPr>
        <w:t>Физкультурно-оздоровительная деятельность.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Segoe UI"/>
          <w:b/>
          <w:bCs/>
          <w:color w:val="000000"/>
          <w:spacing w:val="-10"/>
        </w:rPr>
      </w:pPr>
      <w:r w:rsidRPr="00DB3017">
        <w:rPr>
          <w:color w:val="000000"/>
        </w:rPr>
        <w:t>Организация и планирование самостоятельных занятий физическими упражнениями (самостоятельно-оздоровительной тренировки, утренней гимнастик</w:t>
      </w:r>
      <w:r w:rsidR="008224F6">
        <w:rPr>
          <w:color w:val="000000"/>
        </w:rPr>
        <w:t>и и др.). закрепление навыков (</w:t>
      </w:r>
      <w:r w:rsidRPr="00DB3017">
        <w:rPr>
          <w:color w:val="000000"/>
        </w:rPr>
        <w:t>воздушные и солнечные ванны, обтирание, обливание,</w:t>
      </w:r>
      <w:r w:rsidRPr="00DB3017">
        <w:rPr>
          <w:rFonts w:eastAsia="Bookman Old Style"/>
          <w:color w:val="000000"/>
        </w:rPr>
        <w:t xml:space="preserve"> душ, купание в реке, хождение босиком, банные процедуры),</w:t>
      </w:r>
      <w:r w:rsidR="008224F6">
        <w:rPr>
          <w:rFonts w:eastAsia="Bookman Old Style"/>
          <w:color w:val="000000"/>
        </w:rPr>
        <w:t xml:space="preserve"> </w:t>
      </w:r>
      <w:r w:rsidRPr="00DB3017">
        <w:rPr>
          <w:rFonts w:eastAsia="Bookman Old Style"/>
          <w:color w:val="000000"/>
        </w:rPr>
        <w:t>приобретенных в начальной и основной школе.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rFonts w:eastAsia="Segoe UI"/>
          <w:b/>
          <w:bCs/>
          <w:color w:val="000000"/>
          <w:spacing w:val="-10"/>
        </w:rPr>
      </w:pPr>
      <w:r w:rsidRPr="00DB3017">
        <w:rPr>
          <w:color w:val="000000"/>
        </w:rPr>
        <w:t>Выполнение комплексов, составленных из упражнений</w:t>
      </w:r>
      <w:r w:rsidR="00DB3017">
        <w:rPr>
          <w:color w:val="000000"/>
        </w:rPr>
        <w:t xml:space="preserve"> </w:t>
      </w:r>
      <w:r w:rsidRPr="00DB3017">
        <w:rPr>
          <w:color w:val="000000"/>
        </w:rPr>
        <w:t>оздоровительных систем физического воспитания: атлетической гимнастики(юноши), ритмической гимнастики (девушки),</w:t>
      </w:r>
      <w:r w:rsidR="008224F6">
        <w:rPr>
          <w:color w:val="000000"/>
        </w:rPr>
        <w:t xml:space="preserve"> </w:t>
      </w:r>
      <w:r w:rsidRPr="00DB3017">
        <w:rPr>
          <w:color w:val="000000"/>
        </w:rPr>
        <w:t>упражнений с использование роликовых коньков, оздоровительного бега, аэробики, дартса.</w:t>
      </w:r>
    </w:p>
    <w:p w:rsidR="00DF6EAD" w:rsidRPr="00DB3017" w:rsidRDefault="008224F6" w:rsidP="008224F6">
      <w:pPr>
        <w:widowControl w:val="0"/>
        <w:ind w:right="40"/>
        <w:jc w:val="both"/>
        <w:rPr>
          <w:color w:val="000000"/>
        </w:rPr>
      </w:pPr>
      <w:r>
        <w:rPr>
          <w:color w:val="000000"/>
        </w:rPr>
        <w:tab/>
      </w:r>
      <w:r w:rsidR="00DF6EAD" w:rsidRPr="00DB3017">
        <w:rPr>
          <w:color w:val="000000"/>
        </w:rPr>
        <w:t xml:space="preserve">Контроль </w:t>
      </w:r>
      <w:r w:rsidR="00DF6EAD" w:rsidRPr="00DB3017">
        <w:rPr>
          <w:color w:val="000000"/>
          <w:spacing w:val="-10"/>
        </w:rPr>
        <w:t>за индивидуальном здоровьем на основе методов измерения морфофункциональных показателей по определению массы и длины тела, соотношении веса и роста становой и кистевой динамо метрии, окружности грудной клетки, ЧСС в покое и после физической нагрузки, артериального давления, жизненной ёмкости легких, частоты дыхания, физической подготовленности</w:t>
      </w:r>
      <w:r>
        <w:rPr>
          <w:color w:val="000000"/>
          <w:spacing w:val="-10"/>
        </w:rPr>
        <w:t xml:space="preserve"> </w:t>
      </w:r>
      <w:r w:rsidR="00DF6EAD" w:rsidRPr="00DB3017">
        <w:rPr>
          <w:color w:val="000000"/>
          <w:spacing w:val="-10"/>
        </w:rPr>
        <w:t>(</w:t>
      </w:r>
      <w:r w:rsidR="00DF6EAD" w:rsidRPr="00DB3017">
        <w:rPr>
          <w:rFonts w:eastAsia="Bookman Old Style"/>
          <w:color w:val="000000"/>
        </w:rPr>
        <w:t>сила, выносливость, быстрота, координация, гибкость, ловкость</w:t>
      </w:r>
      <w:r w:rsidR="00DF6EAD" w:rsidRPr="00DB3017">
        <w:rPr>
          <w:color w:val="000000"/>
        </w:rPr>
        <w:t>, скоростных, силовых, координационных способностей)</w:t>
      </w:r>
    </w:p>
    <w:p w:rsidR="00DF6EAD" w:rsidRPr="00DB3017" w:rsidRDefault="008224F6" w:rsidP="008224F6">
      <w:pPr>
        <w:widowControl w:val="0"/>
        <w:tabs>
          <w:tab w:val="left" w:pos="709"/>
        </w:tabs>
        <w:ind w:right="40"/>
        <w:jc w:val="both"/>
        <w:rPr>
          <w:color w:val="000000"/>
        </w:rPr>
      </w:pPr>
      <w:r>
        <w:rPr>
          <w:b/>
          <w:bCs/>
          <w:color w:val="000000"/>
          <w:spacing w:val="-10"/>
        </w:rPr>
        <w:tab/>
      </w:r>
      <w:r w:rsidR="00DF6EAD" w:rsidRPr="00DB3017">
        <w:rPr>
          <w:b/>
          <w:bCs/>
          <w:color w:val="000000"/>
          <w:spacing w:val="-10"/>
        </w:rPr>
        <w:t>Спортивно-оздоровительная деятельность.</w:t>
      </w:r>
    </w:p>
    <w:p w:rsidR="00DF6EAD" w:rsidRPr="00DB3017" w:rsidRDefault="008224F6" w:rsidP="008224F6">
      <w:pPr>
        <w:widowControl w:val="0"/>
        <w:ind w:right="40"/>
        <w:jc w:val="both"/>
        <w:rPr>
          <w:color w:val="000000"/>
        </w:rPr>
      </w:pPr>
      <w:r>
        <w:rPr>
          <w:bCs/>
          <w:color w:val="000000"/>
          <w:spacing w:val="-10"/>
        </w:rPr>
        <w:tab/>
      </w:r>
      <w:r w:rsidR="00DF6EAD" w:rsidRPr="00DB3017">
        <w:rPr>
          <w:bCs/>
          <w:color w:val="000000"/>
          <w:spacing w:val="-10"/>
        </w:rPr>
        <w:t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</w:t>
      </w:r>
    </w:p>
    <w:p w:rsidR="008224F6" w:rsidRDefault="008224F6" w:rsidP="008224F6">
      <w:pPr>
        <w:widowControl w:val="0"/>
        <w:tabs>
          <w:tab w:val="left" w:pos="567"/>
        </w:tabs>
        <w:ind w:right="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F6EAD" w:rsidRPr="00DB3017">
        <w:rPr>
          <w:color w:val="000000"/>
        </w:rPr>
        <w:t>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DF6EAD" w:rsidRPr="008224F6" w:rsidRDefault="008224F6" w:rsidP="008224F6">
      <w:pPr>
        <w:widowControl w:val="0"/>
        <w:tabs>
          <w:tab w:val="left" w:pos="567"/>
        </w:tabs>
        <w:ind w:right="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F6EAD" w:rsidRPr="00DB3017">
        <w:rPr>
          <w:b/>
          <w:iCs/>
          <w:color w:val="000000"/>
          <w:spacing w:val="-20"/>
        </w:rPr>
        <w:t>Прикладная физкультурная деятельность</w:t>
      </w:r>
      <w:r w:rsidR="00DF6EAD" w:rsidRPr="00DB3017">
        <w:rPr>
          <w:iCs/>
          <w:color w:val="000000"/>
          <w:spacing w:val="-20"/>
        </w:rPr>
        <w:t>.</w:t>
      </w:r>
    </w:p>
    <w:p w:rsidR="00DF6EAD" w:rsidRPr="00DB3017" w:rsidRDefault="008224F6" w:rsidP="008224F6">
      <w:pPr>
        <w:widowControl w:val="0"/>
        <w:ind w:right="40"/>
        <w:jc w:val="both"/>
        <w:rPr>
          <w:color w:val="00000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Рабочая программа по физической культуре 10 класс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F6EAD" w:rsidRPr="00DB3017">
        <w:rPr>
          <w:color w:val="000000"/>
        </w:rPr>
        <w:t>с набивными мячами с преодолением полос препятствий.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b/>
          <w:i/>
          <w:iCs/>
          <w:color w:val="000000"/>
          <w:spacing w:val="-20"/>
        </w:rPr>
        <w:t>Гимнастика</w:t>
      </w:r>
      <w:r w:rsidRPr="00DB3017">
        <w:rPr>
          <w:i/>
          <w:iCs/>
          <w:color w:val="000000"/>
          <w:spacing w:val="-20"/>
        </w:rPr>
        <w:t xml:space="preserve"> (юноши):</w:t>
      </w:r>
      <w:r w:rsidRPr="00DB3017">
        <w:rPr>
          <w:color w:val="000000"/>
        </w:rPr>
        <w:t xml:space="preserve"> лазание по горизонтальному, наклоному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b/>
          <w:iCs/>
          <w:color w:val="000000"/>
          <w:spacing w:val="-20"/>
        </w:rPr>
        <w:t>Легкая атлетика</w:t>
      </w:r>
      <w:r w:rsidRPr="00DB3017">
        <w:rPr>
          <w:i/>
          <w:iCs/>
          <w:color w:val="000000"/>
          <w:spacing w:val="-20"/>
        </w:rPr>
        <w:t xml:space="preserve"> (юноши):</w:t>
      </w:r>
      <w:r w:rsidRPr="00DB3017">
        <w:rPr>
          <w:color w:val="000000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препятствиями, эста</w:t>
      </w:r>
      <w:r w:rsidRPr="00DB3017">
        <w:rPr>
          <w:color w:val="000000"/>
        </w:rPr>
        <w:softHyphen/>
        <w:t>феты с метанием, бегом, прыжками, переноской груза или товарища.</w:t>
      </w:r>
    </w:p>
    <w:p w:rsidR="00DF6EAD" w:rsidRPr="00DB3017" w:rsidRDefault="008224F6" w:rsidP="008224F6">
      <w:pPr>
        <w:widowControl w:val="0"/>
        <w:tabs>
          <w:tab w:val="left" w:pos="709"/>
        </w:tabs>
        <w:ind w:right="40"/>
        <w:jc w:val="both"/>
        <w:rPr>
          <w:color w:val="000000"/>
        </w:rPr>
      </w:pPr>
      <w:r>
        <w:rPr>
          <w:b/>
          <w:i/>
          <w:iCs/>
          <w:color w:val="000000"/>
          <w:spacing w:val="-20"/>
        </w:rPr>
        <w:tab/>
      </w:r>
      <w:r w:rsidR="00DF6EAD" w:rsidRPr="00DB3017">
        <w:rPr>
          <w:b/>
          <w:i/>
          <w:iCs/>
          <w:color w:val="000000"/>
          <w:spacing w:val="-20"/>
        </w:rPr>
        <w:t>Лыжная подготовка</w:t>
      </w:r>
      <w:r w:rsidR="00DF6EAD" w:rsidRPr="00DB3017">
        <w:rPr>
          <w:i/>
          <w:iCs/>
          <w:color w:val="000000"/>
          <w:spacing w:val="-20"/>
        </w:rPr>
        <w:t xml:space="preserve"> (юноши):</w:t>
      </w:r>
      <w:r w:rsidR="00DF6EAD" w:rsidRPr="00DB3017">
        <w:rPr>
          <w:color w:val="000000"/>
        </w:rPr>
        <w:t xml:space="preserve"> преодоление подъёмов и препятствий (заграждений, канав, рвов, стенок, заборов и др.), эстафеты с преодолением полос препятствий.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bCs/>
          <w:color w:val="000000"/>
          <w:spacing w:val="-10"/>
        </w:rPr>
      </w:pPr>
      <w:r w:rsidRPr="00DB3017">
        <w:rPr>
          <w:b/>
          <w:color w:val="000000"/>
          <w:spacing w:val="-10"/>
        </w:rPr>
        <w:t>Физическое совершенствование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b/>
          <w:i/>
          <w:iCs/>
          <w:color w:val="000000"/>
          <w:spacing w:val="-20"/>
        </w:rPr>
        <w:t>Спортивные игры</w:t>
      </w:r>
      <w:r w:rsidRPr="00DB3017">
        <w:rPr>
          <w:i/>
          <w:iCs/>
          <w:color w:val="000000"/>
          <w:spacing w:val="-20"/>
        </w:rPr>
        <w:t>:</w:t>
      </w:r>
      <w:r w:rsidRPr="00DB3017">
        <w:rPr>
          <w:color w:val="000000"/>
        </w:rPr>
        <w:t xml:space="preserve">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гандбола, волейбол, футбол).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b/>
          <w:i/>
          <w:iCs/>
          <w:color w:val="000000"/>
          <w:spacing w:val="-20"/>
        </w:rPr>
        <w:t>Гимнастика с элементами акробатики</w:t>
      </w:r>
      <w:r w:rsidRPr="00DB3017">
        <w:rPr>
          <w:i/>
          <w:iCs/>
          <w:color w:val="000000"/>
          <w:spacing w:val="-20"/>
        </w:rPr>
        <w:t>:</w:t>
      </w:r>
      <w:r w:rsidRPr="00DB3017">
        <w:rPr>
          <w:color w:val="000000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b/>
          <w:i/>
          <w:iCs/>
          <w:color w:val="000000"/>
          <w:spacing w:val="-20"/>
        </w:rPr>
        <w:t>Легкая атлетика</w:t>
      </w:r>
      <w:r w:rsidRPr="00DB3017">
        <w:rPr>
          <w:i/>
          <w:iCs/>
          <w:color w:val="000000"/>
          <w:spacing w:val="-20"/>
        </w:rPr>
        <w:t>:</w:t>
      </w:r>
      <w:r w:rsidRPr="00DB3017">
        <w:rPr>
          <w:color w:val="000000"/>
        </w:rPr>
        <w:t xml:space="preserve"> 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b/>
          <w:i/>
          <w:iCs/>
          <w:color w:val="000000"/>
          <w:spacing w:val="-20"/>
        </w:rPr>
        <w:t>Лыжная подготовка</w:t>
      </w:r>
      <w:r w:rsidRPr="00DB3017">
        <w:rPr>
          <w:i/>
          <w:iCs/>
          <w:color w:val="000000"/>
          <w:spacing w:val="-20"/>
        </w:rPr>
        <w:t>:</w:t>
      </w:r>
      <w:r w:rsidRPr="00DB3017">
        <w:rPr>
          <w:color w:val="000000"/>
        </w:rPr>
        <w:t xml:space="preserve">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lastRenderedPageBreak/>
        <w:t>Развитие скоростных, силовых способностей, выносливости, гибкости и координационных способностей на основе использования упражнений базовых видов спорта школьной программы.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Но итогам изучения каждого из разделов школьной программы учащиеся готовят рефераты на одну из тем, предложенных в учебнике, а в конце 10 и 11 классов - итоговые работы.</w:t>
      </w:r>
    </w:p>
    <w:p w:rsidR="00DF6EAD" w:rsidRPr="00DB3017" w:rsidRDefault="00DF6EAD" w:rsidP="008224F6">
      <w:pPr>
        <w:widowControl w:val="0"/>
        <w:ind w:right="40" w:firstLine="708"/>
        <w:jc w:val="both"/>
        <w:rPr>
          <w:color w:val="000000"/>
        </w:rPr>
      </w:pPr>
      <w:r w:rsidRPr="00DB3017">
        <w:rPr>
          <w:color w:val="000000"/>
        </w:rPr>
        <w:t>Ниже представлено тематическое планирование в соответствии с учебником «Физическая культура. 1011 классы», автор — В. И. Лях (М.: Просвещение, 2014-«016).</w:t>
      </w:r>
    </w:p>
    <w:p w:rsidR="00DF6EAD" w:rsidRPr="00DB3017" w:rsidRDefault="00DF6EAD" w:rsidP="008224F6">
      <w:pPr>
        <w:shd w:val="clear" w:color="auto" w:fill="FFFFFF"/>
        <w:spacing w:before="139"/>
        <w:ind w:right="40"/>
        <w:jc w:val="both"/>
        <w:rPr>
          <w:b/>
          <w:bCs/>
        </w:rPr>
      </w:pPr>
    </w:p>
    <w:p w:rsidR="00DF6EAD" w:rsidRPr="00DB3017" w:rsidRDefault="00DF6EAD" w:rsidP="008224F6">
      <w:pPr>
        <w:shd w:val="clear" w:color="auto" w:fill="FFFFFF"/>
        <w:spacing w:before="139"/>
        <w:ind w:right="40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Pr="00DB3017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DF6EAD" w:rsidRDefault="00DF6EAD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8224F6" w:rsidRPr="00DB3017" w:rsidRDefault="008224F6" w:rsidP="00DF6EAD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CB4E73" w:rsidRDefault="00CB4E73" w:rsidP="00DF6EAD">
      <w:pPr>
        <w:jc w:val="center"/>
        <w:rPr>
          <w:rFonts w:eastAsiaTheme="minorHAnsi"/>
          <w:b/>
          <w:lang w:eastAsia="en-US"/>
        </w:rPr>
      </w:pPr>
    </w:p>
    <w:p w:rsidR="00DF6EAD" w:rsidRPr="00DB3017" w:rsidRDefault="00CB4E73" w:rsidP="00DF6EA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br/>
      </w:r>
      <w:bookmarkStart w:id="5" w:name="_GoBack"/>
      <w:bookmarkEnd w:id="5"/>
      <w:r w:rsidR="00DF6EAD" w:rsidRPr="00DB3017">
        <w:rPr>
          <w:rFonts w:eastAsiaTheme="minorHAnsi"/>
          <w:b/>
          <w:lang w:eastAsia="en-US"/>
        </w:rPr>
        <w:t>Тематическое планирование</w:t>
      </w:r>
    </w:p>
    <w:p w:rsidR="00DF6EAD" w:rsidRPr="00DB3017" w:rsidRDefault="00DF6EAD" w:rsidP="00DF6EAD">
      <w:pPr>
        <w:jc w:val="center"/>
        <w:rPr>
          <w:rFonts w:eastAsiaTheme="minorHAnsi"/>
          <w:b/>
          <w:lang w:eastAsia="en-US"/>
        </w:rPr>
      </w:pPr>
    </w:p>
    <w:tbl>
      <w:tblPr>
        <w:tblW w:w="7585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03"/>
        <w:gridCol w:w="3416"/>
      </w:tblGrid>
      <w:tr w:rsidR="00DF6EAD" w:rsidRPr="00DB3017" w:rsidTr="00DF6EAD">
        <w:trPr>
          <w:trHeight w:val="475"/>
        </w:trPr>
        <w:tc>
          <w:tcPr>
            <w:tcW w:w="566" w:type="dxa"/>
            <w:vMerge w:val="restart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603" w:type="dxa"/>
            <w:vMerge w:val="restart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Виды программного материала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количество часов (уроков)</w:t>
            </w:r>
          </w:p>
        </w:tc>
      </w:tr>
      <w:tr w:rsidR="00DF6EAD" w:rsidRPr="00DB3017" w:rsidTr="00DF6EAD">
        <w:trPr>
          <w:trHeight w:val="215"/>
        </w:trPr>
        <w:tc>
          <w:tcPr>
            <w:tcW w:w="566" w:type="dxa"/>
            <w:vMerge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3" w:type="dxa"/>
            <w:vMerge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</w:t>
            </w:r>
            <w:r w:rsidRPr="00CB4E73">
              <w:rPr>
                <w:rFonts w:eastAsiaTheme="minorHAnsi"/>
                <w:b/>
                <w:lang w:eastAsia="en-US"/>
              </w:rPr>
              <w:t>1</w:t>
            </w:r>
            <w:r w:rsidRPr="00DB3017">
              <w:rPr>
                <w:rFonts w:eastAsiaTheme="minorHAnsi"/>
                <w:b/>
                <w:lang w:eastAsia="en-US"/>
              </w:rPr>
              <w:t xml:space="preserve"> класс</w:t>
            </w:r>
          </w:p>
        </w:tc>
      </w:tr>
      <w:tr w:rsidR="00DF6EAD" w:rsidRPr="00DB3017" w:rsidTr="00DF6EAD">
        <w:trPr>
          <w:trHeight w:val="571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Базовый уровень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87</w:t>
            </w:r>
          </w:p>
        </w:tc>
      </w:tr>
      <w:tr w:rsidR="00DF6EAD" w:rsidRPr="00DB3017" w:rsidTr="00DF6EAD">
        <w:trPr>
          <w:trHeight w:val="741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основы знаний по физической культуре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в процессе уроков</w:t>
            </w:r>
          </w:p>
        </w:tc>
      </w:tr>
      <w:tr w:rsidR="00DF6EAD" w:rsidRPr="00DB3017" w:rsidTr="00DF6EAD">
        <w:trPr>
          <w:trHeight w:val="593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способы физкультурной деятельности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в процессе урока</w:t>
            </w:r>
          </w:p>
        </w:tc>
      </w:tr>
      <w:tr w:rsidR="00DF6EAD" w:rsidRPr="00DB3017" w:rsidTr="00DF6EAD">
        <w:trPr>
          <w:trHeight w:val="430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 xml:space="preserve">1.3 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спортивные</w:t>
            </w:r>
            <w:r w:rsidR="00DB3017">
              <w:rPr>
                <w:rFonts w:eastAsiaTheme="minorHAnsi"/>
                <w:lang w:eastAsia="en-US"/>
              </w:rPr>
              <w:t xml:space="preserve"> </w:t>
            </w:r>
            <w:r w:rsidRPr="00DB3017">
              <w:rPr>
                <w:rFonts w:eastAsiaTheme="minorHAnsi"/>
                <w:lang w:eastAsia="en-US"/>
              </w:rPr>
              <w:t>игры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DF6EAD" w:rsidRPr="00DB3017" w:rsidTr="00DF6EAD">
        <w:trPr>
          <w:trHeight w:val="320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гимнастика с элементами акробатики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DF6EAD" w:rsidRPr="00DB3017" w:rsidTr="00DF6EAD">
        <w:trPr>
          <w:trHeight w:val="392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легкая атлетика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30</w:t>
            </w:r>
          </w:p>
        </w:tc>
      </w:tr>
      <w:tr w:rsidR="00DF6EAD" w:rsidRPr="00DB3017" w:rsidTr="00DF6EAD">
        <w:trPr>
          <w:trHeight w:val="374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лыжная подготовка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DF6EAD" w:rsidRPr="00DB3017" w:rsidTr="00DF6EAD">
        <w:trPr>
          <w:trHeight w:val="448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вариативная часть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DF6EAD" w:rsidRPr="00DB3017" w:rsidTr="00DF6EAD">
        <w:trPr>
          <w:trHeight w:val="651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 xml:space="preserve">спортивные игры 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DF6EAD" w:rsidRPr="00DB3017" w:rsidTr="00DF6EAD">
        <w:trPr>
          <w:trHeight w:val="486"/>
        </w:trPr>
        <w:tc>
          <w:tcPr>
            <w:tcW w:w="566" w:type="dxa"/>
          </w:tcPr>
          <w:p w:rsidR="00DF6EAD" w:rsidRPr="00DB3017" w:rsidRDefault="00DF6EAD" w:rsidP="00DF6EA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3" w:type="dxa"/>
          </w:tcPr>
          <w:p w:rsidR="00DF6EAD" w:rsidRPr="00DB3017" w:rsidRDefault="00DF6EAD" w:rsidP="00DF6E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B3017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416" w:type="dxa"/>
          </w:tcPr>
          <w:p w:rsidR="00DF6EAD" w:rsidRPr="00DB3017" w:rsidRDefault="00DF6EAD" w:rsidP="00DF6E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3017">
              <w:rPr>
                <w:rFonts w:eastAsiaTheme="minorHAnsi"/>
                <w:b/>
                <w:lang w:eastAsia="en-US"/>
              </w:rPr>
              <w:t>102</w:t>
            </w:r>
          </w:p>
        </w:tc>
      </w:tr>
    </w:tbl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val="en-US"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224F6" w:rsidRPr="00DB3017" w:rsidRDefault="008224F6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F6EAD" w:rsidRPr="00DB3017" w:rsidRDefault="00DF6EAD" w:rsidP="00DF6EAD">
      <w:pPr>
        <w:spacing w:after="200"/>
        <w:ind w:right="240"/>
        <w:jc w:val="center"/>
        <w:rPr>
          <w:bCs/>
        </w:rPr>
      </w:pPr>
      <w:r w:rsidRPr="00DB3017">
        <w:rPr>
          <w:b/>
          <w:bCs/>
        </w:rPr>
        <w:lastRenderedPageBreak/>
        <w:t>Учащиеся распределены по следующим группам здоровья</w:t>
      </w:r>
      <w:r w:rsidR="008224F6">
        <w:rPr>
          <w:b/>
          <w:bCs/>
        </w:rPr>
        <w:t xml:space="preserve"> </w:t>
      </w:r>
      <w:r w:rsidRPr="00DB3017">
        <w:rPr>
          <w:b/>
          <w:bCs/>
        </w:rPr>
        <w:t>(11</w:t>
      </w:r>
      <w:r w:rsidR="008224F6">
        <w:rPr>
          <w:b/>
          <w:bCs/>
        </w:rPr>
        <w:t xml:space="preserve"> </w:t>
      </w:r>
      <w:r w:rsidRPr="00DB3017">
        <w:rPr>
          <w:b/>
          <w:bCs/>
        </w:rPr>
        <w:t>детей</w:t>
      </w:r>
      <w:r w:rsidRPr="00DB3017">
        <w:rPr>
          <w:bCs/>
        </w:rPr>
        <w:t>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4042"/>
        <w:gridCol w:w="3324"/>
      </w:tblGrid>
      <w:tr w:rsidR="00DF6EAD" w:rsidRPr="00DB3017" w:rsidTr="000B679B">
        <w:trPr>
          <w:trHeight w:val="64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DB3017">
              <w:rPr>
                <w:bCs/>
              </w:rPr>
              <w:t>Группы здоровья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Физкультурная группа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DB3017">
              <w:rPr>
                <w:bCs/>
              </w:rPr>
              <w:t>Количество детей</w:t>
            </w:r>
          </w:p>
        </w:tc>
      </w:tr>
      <w:tr w:rsidR="00DF6EAD" w:rsidRPr="00DB3017" w:rsidTr="000B679B">
        <w:trPr>
          <w:trHeight w:val="4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left="48" w:right="67" w:firstLine="350"/>
              <w:jc w:val="center"/>
              <w:rPr>
                <w:bCs/>
                <w:lang w:val="en-US"/>
              </w:rPr>
            </w:pPr>
            <w:r w:rsidRPr="00DB3017">
              <w:rPr>
                <w:bCs/>
                <w:lang w:val="en-US"/>
              </w:rPr>
              <w:t>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DB3017">
              <w:rPr>
                <w:bCs/>
              </w:rPr>
              <w:t xml:space="preserve">Основная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1Воскобоева П</w:t>
            </w:r>
          </w:p>
        </w:tc>
      </w:tr>
      <w:tr w:rsidR="00DF6EAD" w:rsidRPr="00DB3017" w:rsidTr="000B679B">
        <w:trPr>
          <w:trHeight w:val="5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left="48" w:right="67" w:firstLine="350"/>
              <w:jc w:val="center"/>
              <w:rPr>
                <w:bCs/>
                <w:lang w:val="en-US"/>
              </w:rPr>
            </w:pPr>
            <w:r w:rsidRPr="00DB3017">
              <w:rPr>
                <w:bCs/>
                <w:lang w:val="en-US"/>
              </w:rPr>
              <w:t>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DB3017">
              <w:rPr>
                <w:bCs/>
              </w:rPr>
              <w:t>Основная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1 Басова Д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2 Денисюк П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3 Павлеев К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4Чимиринская А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5Штабская В</w:t>
            </w:r>
          </w:p>
        </w:tc>
      </w:tr>
      <w:tr w:rsidR="00DF6EAD" w:rsidRPr="00DB3017" w:rsidTr="000B679B">
        <w:trPr>
          <w:trHeight w:val="2341"/>
        </w:trPr>
        <w:tc>
          <w:tcPr>
            <w:tcW w:w="24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left="48" w:right="67" w:firstLine="350"/>
              <w:jc w:val="center"/>
              <w:rPr>
                <w:bCs/>
              </w:rPr>
            </w:pPr>
            <w:r w:rsidRPr="00DB3017">
              <w:rPr>
                <w:bCs/>
                <w:lang w:val="en-US"/>
              </w:rPr>
              <w:t>II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DB3017">
              <w:rPr>
                <w:bCs/>
              </w:rPr>
              <w:t>Подготовительная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1 Двинина М</w:t>
            </w:r>
          </w:p>
          <w:p w:rsidR="00DF6EAD" w:rsidRPr="00DB3017" w:rsidRDefault="00DF6EAD" w:rsidP="00DF6EAD">
            <w:pPr>
              <w:rPr>
                <w:bCs/>
              </w:rPr>
            </w:pPr>
            <w:r w:rsidRPr="00DB3017">
              <w:rPr>
                <w:bCs/>
              </w:rPr>
              <w:t>2 Донгаш К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3 Никольский А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4 Попова В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DB3017">
              <w:rPr>
                <w:bCs/>
              </w:rPr>
              <w:t>5Федоров И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rPr>
                <w:bCs/>
              </w:rPr>
            </w:pPr>
          </w:p>
        </w:tc>
      </w:tr>
      <w:tr w:rsidR="00DF6EAD" w:rsidRPr="00DB3017" w:rsidTr="000B679B">
        <w:trPr>
          <w:trHeight w:val="902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  <w:p w:rsidR="000B679B" w:rsidRPr="00DB3017" w:rsidRDefault="000B679B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  <w:p w:rsidR="000B679B" w:rsidRDefault="000B679B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  <w:p w:rsidR="008224F6" w:rsidRPr="00DB3017" w:rsidRDefault="008224F6" w:rsidP="008224F6">
            <w:pPr>
              <w:shd w:val="clear" w:color="auto" w:fill="FFFFFF"/>
              <w:spacing w:before="139"/>
              <w:ind w:right="67"/>
              <w:rPr>
                <w:bCs/>
              </w:rPr>
            </w:pP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DB3017">
              <w:rPr>
                <w:b/>
                <w:bCs/>
              </w:rPr>
              <w:lastRenderedPageBreak/>
              <w:t>Календарно-тематическое планирование</w:t>
            </w:r>
          </w:p>
          <w:p w:rsidR="00DF6EAD" w:rsidRPr="00DB3017" w:rsidRDefault="00DF6EAD" w:rsidP="00DF6EAD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  <w:tbl>
            <w:tblPr>
              <w:tblW w:w="9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"/>
              <w:gridCol w:w="4023"/>
              <w:gridCol w:w="1628"/>
              <w:gridCol w:w="2539"/>
              <w:gridCol w:w="442"/>
            </w:tblGrid>
            <w:tr w:rsidR="00DF6EAD" w:rsidRPr="00DB3017" w:rsidTr="00DF6EAD">
              <w:trPr>
                <w:trHeight w:val="481"/>
              </w:trPr>
              <w:tc>
                <w:tcPr>
                  <w:tcW w:w="992" w:type="dxa"/>
                </w:tcPr>
                <w:p w:rsidR="00DF6EAD" w:rsidRPr="00DB3017" w:rsidRDefault="00DF6EAD" w:rsidP="00DF6EAD"/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3017">
                    <w:rPr>
                      <w:b/>
                    </w:rPr>
                    <w:t>Наименование разделов и тем.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3017">
                    <w:t xml:space="preserve">Прохождение тем(даты) 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ind w:right="286"/>
                  </w:pPr>
                  <w:r w:rsidRPr="00DB3017">
                    <w:t xml:space="preserve">Скорректированное прохождение тем(даты) </w:t>
                  </w: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  <w:bottom w:val="nil"/>
                  </w:tcBorders>
                </w:tcPr>
                <w:p w:rsidR="00DF6EAD" w:rsidRPr="00DB3017" w:rsidRDefault="00DF6EAD" w:rsidP="00DF6EAD"/>
              </w:tc>
            </w:tr>
            <w:tr w:rsidR="00DF6EAD" w:rsidRPr="00DB3017" w:rsidTr="00DF6EAD">
              <w:trPr>
                <w:trHeight w:val="51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ind w:left="285"/>
                    <w:jc w:val="center"/>
                    <w:rPr>
                      <w:b/>
                    </w:rPr>
                  </w:pPr>
                  <w:r w:rsidRPr="00DB3017">
                    <w:rPr>
                      <w:b/>
                    </w:rPr>
                    <w:t>Легкая атлетика-17часов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ind w:left="285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ind w:left="285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ind w:left="285"/>
                  </w:pPr>
                </w:p>
              </w:tc>
            </w:tr>
            <w:tr w:rsidR="00DF6EAD" w:rsidRPr="00DB3017" w:rsidTr="00DF6EAD">
              <w:trPr>
                <w:trHeight w:val="26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1"/>
                    </w:rPr>
                    <w:t>Низкий старт. Бег по дис</w:t>
                  </w:r>
                  <w:r w:rsidRPr="00DB3017">
                    <w:t xml:space="preserve">танции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03.09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4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Эстафетный бег. Бег по дистанции </w:t>
                  </w:r>
                  <w:r w:rsidRPr="00DB3017">
                    <w:rPr>
                      <w:i/>
                      <w:iCs/>
                    </w:rPr>
                    <w:t>(70-90 м).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04.09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74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Финиширование. Эстафетный бег. Низкий старт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06.09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2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Специальные </w:t>
                  </w:r>
                  <w:r w:rsidRPr="00DB3017">
                    <w:rPr>
                      <w:spacing w:val="-2"/>
                    </w:rPr>
                    <w:t xml:space="preserve">беговые упражнения. </w:t>
                  </w:r>
                  <w:r w:rsidRPr="00DB3017">
                    <w:t xml:space="preserve">Бег </w:t>
                  </w:r>
                  <w:r w:rsidRPr="00DB3017">
                    <w:rPr>
                      <w:i/>
                      <w:iCs/>
                    </w:rPr>
                    <w:t xml:space="preserve">(100 м, </w:t>
                  </w:r>
                  <w:r w:rsidRPr="00DB3017">
                    <w:rPr>
                      <w:b/>
                      <w:i/>
                      <w:iCs/>
                    </w:rPr>
                    <w:t>учет</w:t>
                  </w:r>
                  <w:r w:rsidRPr="00DB3017">
                    <w:rPr>
                      <w:i/>
                      <w:iCs/>
                    </w:rPr>
                    <w:t xml:space="preserve">).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6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Прыжок в длину Отталкивание. Челночный </w:t>
                  </w:r>
                  <w:r w:rsidRPr="00DB3017">
                    <w:rPr>
                      <w:spacing w:val="-2"/>
                    </w:rPr>
                    <w:t>бег.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11.09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6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Многоскоки. Развитие скоростно-силовых качеств.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13.09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3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Дозиро</w:t>
                  </w:r>
                  <w:r w:rsidRPr="00DB3017">
                    <w:rPr>
                      <w:spacing w:val="-2"/>
                    </w:rPr>
                    <w:t>вание прыжковых упраж</w:t>
                  </w:r>
                  <w:r w:rsidRPr="00DB3017">
                    <w:t>нений.</w:t>
                  </w:r>
                  <w:r w:rsidRPr="00DB3017">
                    <w:rPr>
                      <w:spacing w:val="-2"/>
                    </w:rPr>
                    <w:t xml:space="preserve"> Прыжок в длину </w:t>
                  </w:r>
                  <w:r w:rsidRPr="00DB3017">
                    <w:rPr>
                      <w:b/>
                      <w:spacing w:val="-2"/>
                    </w:rPr>
                    <w:t>(учет).</w:t>
                  </w:r>
                  <w:r w:rsidRPr="00DB3017">
                    <w:t xml:space="preserve">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17.09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9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>Метание гранаты из разных положений.</w:t>
                  </w:r>
                  <w:r w:rsidRPr="00DB3017">
                    <w:t xml:space="preserve">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1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Метание гранаты на дальность +(</w:t>
                  </w:r>
                  <w:r w:rsidRPr="00DB3017">
                    <w:rPr>
                      <w:b/>
                    </w:rPr>
                    <w:t>учет</w:t>
                  </w:r>
                  <w:r w:rsidRPr="00DB3017">
                    <w:t xml:space="preserve">).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20.09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5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15"/>
                    <w:ind w:left="5"/>
                    <w:jc w:val="both"/>
                  </w:pPr>
                  <w:r w:rsidRPr="00DB3017">
                    <w:t xml:space="preserve">Челночный </w:t>
                  </w:r>
                  <w:r w:rsidRPr="00DB3017">
                    <w:rPr>
                      <w:spacing w:val="-2"/>
                    </w:rPr>
                    <w:t xml:space="preserve">бег. </w:t>
                  </w:r>
                  <w:r w:rsidRPr="00DB3017">
                    <w:rPr>
                      <w:spacing w:val="-1"/>
                    </w:rPr>
                    <w:t>Развитие скоростно-силовых качеств.</w:t>
                  </w:r>
                  <w:r w:rsidRPr="00DB3017">
                    <w:t xml:space="preserve">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24.09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3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Бег </w:t>
                  </w:r>
                  <w:r w:rsidRPr="00DB3017">
                    <w:rPr>
                      <w:i/>
                      <w:iCs/>
                      <w:spacing w:val="-2"/>
                    </w:rPr>
                    <w:t xml:space="preserve">(15-24 мин). </w:t>
                  </w:r>
                  <w:r w:rsidRPr="00DB3017">
                    <w:rPr>
                      <w:spacing w:val="-2"/>
                    </w:rPr>
                    <w:t>Преодоление горизонтальных препят</w:t>
                  </w:r>
                  <w:r w:rsidRPr="00DB3017">
                    <w:rPr>
                      <w:spacing w:val="-1"/>
                    </w:rPr>
                    <w:t xml:space="preserve">ствий.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25.09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27"/>
              </w:trPr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13</w:t>
                  </w:r>
                </w:p>
              </w:tc>
              <w:tc>
                <w:tcPr>
                  <w:tcW w:w="4407" w:type="dxa"/>
                  <w:tcBorders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Бег </w:t>
                  </w:r>
                  <w:r w:rsidRPr="00DB3017">
                    <w:rPr>
                      <w:i/>
                      <w:iCs/>
                      <w:spacing w:val="-2"/>
                    </w:rPr>
                    <w:t xml:space="preserve">(17-26 мин). </w:t>
                  </w:r>
                  <w:r w:rsidRPr="00DB3017">
                    <w:rPr>
                      <w:spacing w:val="-2"/>
                    </w:rPr>
                    <w:t xml:space="preserve">ОРУ. </w:t>
                  </w:r>
                  <w:r w:rsidRPr="00DB3017">
                    <w:t xml:space="preserve">Правила соревнований </w:t>
                  </w:r>
                </w:p>
              </w:tc>
              <w:tc>
                <w:tcPr>
                  <w:tcW w:w="1516" w:type="dxa"/>
                  <w:tcBorders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27.09</w:t>
                  </w:r>
                </w:p>
              </w:tc>
              <w:tc>
                <w:tcPr>
                  <w:tcW w:w="2199" w:type="dxa"/>
                  <w:tcBorders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3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Бег </w:t>
                  </w:r>
                  <w:r w:rsidRPr="00DB3017">
                    <w:rPr>
                      <w:i/>
                      <w:iCs/>
                    </w:rPr>
                    <w:t xml:space="preserve">(18-25 мин). </w:t>
                  </w:r>
                  <w:r w:rsidRPr="00DB3017">
                    <w:rPr>
                      <w:spacing w:val="-2"/>
                    </w:rPr>
                    <w:t xml:space="preserve">Специальные беговые упражнения.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01.10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Бег </w:t>
                  </w:r>
                  <w:r w:rsidRPr="00DB3017">
                    <w:rPr>
                      <w:i/>
                      <w:iCs/>
                    </w:rPr>
                    <w:t xml:space="preserve">(19-25 мин). </w:t>
                  </w:r>
                  <w:r w:rsidRPr="00DB3017">
                    <w:rPr>
                      <w:spacing w:val="-2"/>
                    </w:rPr>
                    <w:t xml:space="preserve">Развитие выносливости.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02.10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1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Бег </w:t>
                  </w:r>
                  <w:r w:rsidRPr="00DB3017">
                    <w:rPr>
                      <w:i/>
                      <w:iCs/>
                      <w:spacing w:val="-2"/>
                    </w:rPr>
                    <w:t xml:space="preserve">(20 мин). </w:t>
                  </w:r>
                  <w:r w:rsidRPr="00DB3017">
                    <w:rPr>
                      <w:spacing w:val="-2"/>
                    </w:rPr>
                    <w:t>Преодоление горизонтальных препят</w:t>
                  </w:r>
                  <w:r w:rsidRPr="00DB3017">
                    <w:rPr>
                      <w:spacing w:val="-1"/>
                    </w:rPr>
                    <w:t>ствий.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04.10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Бег -2000-</w:t>
                  </w:r>
                  <w:r w:rsidRPr="00DB3017">
                    <w:rPr>
                      <w:i/>
                      <w:iCs/>
                    </w:rPr>
                    <w:t xml:space="preserve">3000 м </w:t>
                  </w:r>
                  <w:r w:rsidRPr="00DB3017">
                    <w:rPr>
                      <w:b/>
                      <w:i/>
                      <w:iCs/>
                    </w:rPr>
                    <w:t>(учет</w:t>
                  </w:r>
                  <w:r w:rsidRPr="00DB3017">
                    <w:rPr>
                      <w:i/>
                      <w:iCs/>
                    </w:rPr>
                    <w:t xml:space="preserve">). </w:t>
                  </w:r>
                  <w:r w:rsidRPr="00DB3017">
                    <w:t>Опрос по теории.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08.10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0B679B">
              <w:trPr>
                <w:trHeight w:val="94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3017">
                    <w:rPr>
                      <w:b/>
                    </w:rPr>
                    <w:t>Спортивные игры-19часов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3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18/1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1"/>
                    </w:rPr>
                    <w:t xml:space="preserve">Волейбол. Стойки и передвижения игроков. Верхняя передача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09.10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3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19/2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tabs>
                      <w:tab w:val="left" w:pos="4906"/>
                    </w:tabs>
                    <w:autoSpaceDE w:val="0"/>
                    <w:autoSpaceDN w:val="0"/>
                    <w:adjustRightInd w:val="0"/>
                    <w:ind w:left="14"/>
                    <w:jc w:val="both"/>
                  </w:pPr>
                  <w:r w:rsidRPr="00DB3017">
                    <w:rPr>
                      <w:spacing w:val="-1"/>
                    </w:rPr>
                    <w:t xml:space="preserve">Нижняя прямая подача </w:t>
                  </w:r>
                  <w:r w:rsidRPr="00DB3017">
                    <w:rPr>
                      <w:spacing w:val="-2"/>
                    </w:rPr>
                    <w:t xml:space="preserve">и нижний прием мяча.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11.10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3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20/3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86"/>
                    <w:ind w:left="14"/>
                    <w:jc w:val="both"/>
                  </w:pPr>
                  <w:r w:rsidRPr="00DB3017">
                    <w:rPr>
                      <w:spacing w:val="-2"/>
                    </w:rPr>
                    <w:t xml:space="preserve">Верхняя передача мяча в парах, тройках.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15.10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4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21/4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3"/>
                    </w:rPr>
                    <w:t xml:space="preserve">Прямой нападающий удар. </w:t>
                  </w:r>
                  <w:r w:rsidRPr="00DB3017">
                    <w:rPr>
                      <w:spacing w:val="-2"/>
                    </w:rPr>
                    <w:t xml:space="preserve">Учебная игра.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16.10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16"/>
              </w:trPr>
              <w:tc>
                <w:tcPr>
                  <w:tcW w:w="992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22/5</w:t>
                  </w:r>
                </w:p>
              </w:tc>
              <w:tc>
                <w:tcPr>
                  <w:tcW w:w="4407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30"/>
                    <w:jc w:val="both"/>
                  </w:pPr>
                  <w:r w:rsidRPr="00DB3017">
                    <w:rPr>
                      <w:spacing w:val="-2"/>
                    </w:rPr>
                    <w:t>Стойки и передвижения игроков. Прямой на</w:t>
                  </w:r>
                  <w:r w:rsidRPr="00DB3017">
                    <w:t xml:space="preserve">падающий удар </w:t>
                  </w: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18.10</w:t>
                  </w:r>
                </w:p>
              </w:tc>
              <w:tc>
                <w:tcPr>
                  <w:tcW w:w="2199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3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23/6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30"/>
                    <w:jc w:val="both"/>
                  </w:pPr>
                  <w:r w:rsidRPr="00DB3017">
                    <w:rPr>
                      <w:spacing w:val="-2"/>
                    </w:rPr>
                    <w:t xml:space="preserve">Верхняя </w:t>
                  </w:r>
                  <w:r w:rsidRPr="00DB3017">
                    <w:t xml:space="preserve">прямая подача и нижний прием мяча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22.10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0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24/7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25"/>
                    <w:ind w:left="10"/>
                    <w:jc w:val="both"/>
                  </w:pPr>
                  <w:r w:rsidRPr="00DB3017">
                    <w:rPr>
                      <w:spacing w:val="-2"/>
                    </w:rPr>
                    <w:t>Сочетание приемов: прием, передача, нападающий удар.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23.10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25/8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389"/>
                    <w:ind w:left="19"/>
                    <w:jc w:val="both"/>
                  </w:pPr>
                  <w:r w:rsidRPr="00DB3017">
                    <w:rPr>
                      <w:spacing w:val="-2"/>
                    </w:rPr>
                    <w:t>Совершенствование перемещений и остановок иг</w:t>
                  </w:r>
                  <w:r w:rsidRPr="00DB3017">
                    <w:t>рока.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25.10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26/9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Бросок в прыжке со средней дистанции с сопротивлением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05.11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27/10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25"/>
                    <w:ind w:left="10"/>
                    <w:jc w:val="both"/>
                  </w:pPr>
                  <w:r w:rsidRPr="00DB3017">
                    <w:rPr>
                      <w:b/>
                    </w:rPr>
                    <w:t xml:space="preserve">Баскетбол. </w:t>
                  </w:r>
                  <w:r w:rsidRPr="00DB3017">
                    <w:t xml:space="preserve">Ведение мяча с сопротивлением. Передача мяча.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06.11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2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28/11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06"/>
                    <w:jc w:val="both"/>
                  </w:pPr>
                  <w:r w:rsidRPr="00DB3017">
                    <w:rPr>
                      <w:spacing w:val="-2"/>
                    </w:rPr>
                    <w:t>Совершенствование перемещений и остановок</w:t>
                  </w:r>
                  <w:r w:rsidRPr="00DB3017">
                    <w:t xml:space="preserve"> Передача.</w:t>
                  </w:r>
                  <w:r w:rsidRPr="00DB3017">
                    <w:rPr>
                      <w:spacing w:val="-2"/>
                    </w:rPr>
                    <w:t xml:space="preserve">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08.11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2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29/12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06"/>
                    <w:jc w:val="both"/>
                  </w:pPr>
                  <w:r w:rsidRPr="00DB3017">
                    <w:t>Сочетание приемов: ведение, бросок. Быстрый прорыв(3х1).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12.11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2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30/13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06"/>
                    <w:ind w:left="5"/>
                    <w:jc w:val="both"/>
                  </w:pPr>
                  <w:r w:rsidRPr="00DB3017">
                    <w:t>Передача мяча в движении различными способами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13.11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3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31/14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06"/>
                    <w:ind w:left="5"/>
                    <w:jc w:val="both"/>
                  </w:pPr>
                  <w:r w:rsidRPr="00DB3017">
                    <w:t xml:space="preserve">Быстрый прорыв(3х1). </w:t>
                  </w:r>
                  <w:r w:rsidRPr="00DB3017">
                    <w:rPr>
                      <w:spacing w:val="-2"/>
                    </w:rPr>
                    <w:t>Учебная игра.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15.11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5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32/15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06"/>
                    <w:jc w:val="both"/>
                  </w:pPr>
                  <w:r w:rsidRPr="00DB3017">
                    <w:t xml:space="preserve">Передача мяча в движении различными способами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19.11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5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33/16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30"/>
                    <w:ind w:left="14"/>
                    <w:jc w:val="both"/>
                  </w:pPr>
                  <w:r w:rsidRPr="00DB3017">
                    <w:t xml:space="preserve">Бросок в прыжке со средней дистанции.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20.11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9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34/17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Нападение против зонной защиты </w:t>
                  </w:r>
                  <w:r w:rsidRPr="00DB3017">
                    <w:rPr>
                      <w:i/>
                      <w:iCs/>
                    </w:rPr>
                    <w:t>(1</w:t>
                  </w:r>
                  <w:r w:rsidRPr="00DB3017">
                    <w:t xml:space="preserve">х </w:t>
                  </w:r>
                  <w:r w:rsidRPr="00DB3017">
                    <w:rPr>
                      <w:i/>
                      <w:iCs/>
                    </w:rPr>
                    <w:t>3</w:t>
                  </w:r>
                  <w:r w:rsidRPr="00DB3017">
                    <w:t xml:space="preserve">х </w:t>
                  </w:r>
                  <w:r w:rsidRPr="00DB3017">
                    <w:rPr>
                      <w:i/>
                      <w:iCs/>
                    </w:rPr>
                    <w:t>1).</w:t>
                  </w:r>
                  <w:r w:rsidRPr="00DB3017">
                    <w:rPr>
                      <w:iCs/>
                    </w:rPr>
                    <w:t>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22.11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2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35/18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Ведение мяча с сопротивлением.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26.11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0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36/19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Бросок в прыжке </w:t>
                  </w:r>
                  <w:r w:rsidRPr="00DB3017">
                    <w:rPr>
                      <w:spacing w:val="-1"/>
                    </w:rPr>
                    <w:t>с дальней дистанции. Сочетание.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27.11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6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B3017">
                    <w:rPr>
                      <w:b/>
                    </w:rPr>
                    <w:t>Гимнастика-18ч.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84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37/1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Инструктаж по ТБ. Современные системы физвоспитания.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29.11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38/2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Перестроение из колонны, Длинный кувырок(ю) Стойка на руках(д).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03.12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2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39/3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Перестроение из колонны. Стойка на руках(ю). Стойка на лопатках.(д)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04.12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8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40/4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Длинный кувырок через препятствие (ю). Сед углом(д).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06.12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7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41/5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Перестроение. Эстафеты. Акробатическая комбинация.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0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42/6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Кувырок вперед, назад, стойка (ю). Равновесие на одной ноге, кувырок.(д)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11.12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1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43/7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Развитие силовых способностей(ю), кувырок вперед, назад(д).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13.12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9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44/8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Упражнения Висах и в упор(ю). Кувырок вперед назад(д</w:t>
                  </w:r>
                  <w:r w:rsidRPr="00DB3017">
                    <w:rPr>
                      <w:b/>
                    </w:rPr>
                    <w:t>)( учет</w:t>
                  </w:r>
                  <w:r w:rsidRPr="00DB3017">
                    <w:t>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17.12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3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45/9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Вис прогнувшись, согнувшись(ю).</w:t>
                  </w:r>
                  <w:r w:rsidRPr="00DB3017">
                    <w:rPr>
                      <w:b/>
                    </w:rPr>
                    <w:t xml:space="preserve"> </w:t>
                  </w:r>
                  <w:r w:rsidRPr="00DB3017">
                    <w:t>Подтягивание (д).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3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46/10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Вис прогнувшись, согнувшись(ю).</w:t>
                  </w:r>
                  <w:r w:rsidRPr="00DB3017">
                    <w:rPr>
                      <w:b/>
                    </w:rPr>
                    <w:t xml:space="preserve"> </w:t>
                  </w:r>
                  <w:r w:rsidRPr="00DB3017">
                    <w:t>Вис прогнувшись соскок вперед (д).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20.12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47/11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Подъем переворотом в упор махом (ю) Вис на верхней жерди с опорой ног (д).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24.12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5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48/12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Переворотом в упор махом и силой (ю), переход в упор на нижнюю жердь (д).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25.12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62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49/13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Прыжок ноги врозь через коня(ю ) Прыжок углом с разбега(д)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27.12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5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50/14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Перестроение из колонны по одному в колонну по два, четыре.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9"/>
              </w:trPr>
              <w:tc>
                <w:tcPr>
                  <w:tcW w:w="992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51/15</w:t>
                  </w:r>
                </w:p>
              </w:tc>
              <w:tc>
                <w:tcPr>
                  <w:tcW w:w="4407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Метание набивного мяча Сгибание и разгибание рук в упоре.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14.01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4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52/16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Повороты в движении. Перестроение. ОРУ.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15.01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72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53/17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Сгибание и разгибание рук в упоре от пола(ю), с опорой руками на гимнастическую скамейку(д).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17.01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2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54/18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Преодоление полосы препятствий(ю) Упражнения в равновесии(д).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21.01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6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B3017">
                    <w:rPr>
                      <w:b/>
                    </w:rPr>
                    <w:t>Лыжная подготовка-18ч.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62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55/1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Температурные режимы Попеременный двушажный ход.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22.01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7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56/2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ОРУ на лыжах. Безшажный ход. Одновременный</w:t>
                  </w:r>
                  <w:r w:rsidR="00DB3017">
                    <w:t xml:space="preserve"> </w:t>
                  </w:r>
                  <w:r w:rsidRPr="00DB3017">
                    <w:t>ход.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24.01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9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57/3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Безшажный ход. Одновременный двухшажный ход.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28.01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2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58/4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Скольжение без палок. Одновременный одношажный ход.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29.01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4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59/5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Одновременный безшажный ход. Коньковый ход.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31.01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92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60/6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Техника спусков и подъемов с поворотами.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04.02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01"/>
              </w:trPr>
              <w:tc>
                <w:tcPr>
                  <w:tcW w:w="992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61/7</w:t>
                  </w:r>
                </w:p>
              </w:tc>
              <w:tc>
                <w:tcPr>
                  <w:tcW w:w="4407" w:type="dxa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Техника торможения «плугом».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05.02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8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62/8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комплекса ОРУ Прохождение дистанции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07.02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8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63/9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Попеременный четырехшажный ход.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11.02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54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64/10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Спуски и подъемы Прохождение 4км-5км.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12.02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67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65/11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Одновременный безшажный ход. Подъем «елочкой».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14.02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14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66/12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Прохождение дистанции 5км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8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67/13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Попеременный четырехшажный ход. Подъем «елочкой».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19.02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5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68/14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комплекса ОРУ по лыжной </w:t>
                  </w:r>
                  <w:r w:rsidRPr="00DB3017">
                    <w:lastRenderedPageBreak/>
                    <w:t>подготовке.</w:t>
                  </w:r>
                  <w:r w:rsidR="00DB3017">
                    <w:t xml:space="preserve"> </w:t>
                  </w:r>
                  <w:r w:rsidRPr="00DB3017">
                    <w:t xml:space="preserve">дистанция 3км.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21.02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69/15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Проведение комплекса ОРУ по лыжной подготовке.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25.02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70/16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b/>
                    </w:rPr>
                    <w:t>Спуски и подъемы</w:t>
                  </w:r>
                  <w:r w:rsidRPr="00DB3017">
                    <w:t xml:space="preserve">. Прохождение 4км. </w:t>
                  </w:r>
                  <w:r w:rsidRPr="00DB3017">
                    <w:rPr>
                      <w:b/>
                    </w:rPr>
                    <w:t>Учет.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26.02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74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71/17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Различные передвижения на лыжах. Катание с горки.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04.03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07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72/18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B3017">
                    <w:rPr>
                      <w:b/>
                    </w:rPr>
                    <w:t xml:space="preserve">Дистанции 5км. Учет.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05.03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5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B3017">
                    <w:rPr>
                      <w:b/>
                    </w:rPr>
                    <w:t>Спортивные игры-17ч.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4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73/1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389"/>
                    <w:ind w:left="19"/>
                    <w:jc w:val="both"/>
                  </w:pPr>
                  <w:r w:rsidRPr="00DB3017">
                    <w:rPr>
                      <w:spacing w:val="-2"/>
                    </w:rPr>
                    <w:t xml:space="preserve">Волейбол. Стойки и передвижения игроков.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07.03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64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74/2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Прямой нападающий удар из 2-й зоны.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11.03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17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75/3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Сочетание приемов: прием, передача, нападающий удар.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12.03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4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76/4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Индивидуальное и групповое блокирование, страховка блокирую</w:t>
                  </w:r>
                  <w:r w:rsidRPr="00DB3017">
                    <w:rPr>
                      <w:spacing w:val="-1"/>
                    </w:rPr>
                    <w:t xml:space="preserve">щих.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14.03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297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77/5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Верхняя </w:t>
                  </w:r>
                  <w:r w:rsidRPr="00DB3017">
                    <w:t xml:space="preserve">прямая подача и нижний прием мяча. </w:t>
                  </w:r>
                  <w:r w:rsidRPr="00DB3017">
                    <w:rPr>
                      <w:spacing w:val="-2"/>
                    </w:rPr>
                    <w:t xml:space="preserve">Учебная игра.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7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78/6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Позиционное нападение со сменой места. </w:t>
                  </w:r>
                  <w:r w:rsidRPr="00DB3017">
                    <w:rPr>
                      <w:spacing w:val="-2"/>
                    </w:rPr>
                    <w:t>Развитие координационных способ</w:t>
                  </w:r>
                  <w:r w:rsidRPr="00DB3017">
                    <w:t>ностей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19.03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4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79/7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Верхняя </w:t>
                  </w:r>
                  <w:r w:rsidRPr="00DB3017">
                    <w:t xml:space="preserve">прямая подача и нижний прием мяча </w:t>
                  </w:r>
                  <w:r w:rsidRPr="00DB3017">
                    <w:rPr>
                      <w:b/>
                    </w:rPr>
                    <w:t>(учет)</w:t>
                  </w:r>
                  <w:r w:rsidRPr="00DB3017">
                    <w:t xml:space="preserve">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21.03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32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80/8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Прямой нападающий удар из 4-й зоны. </w:t>
                  </w:r>
                  <w:r w:rsidRPr="00DB3017">
                    <w:rPr>
                      <w:spacing w:val="-2"/>
                    </w:rPr>
                    <w:t xml:space="preserve">Учебная игра.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25.03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9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81/9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Прямой нападающий удар (</w:t>
                  </w:r>
                  <w:r w:rsidRPr="00DB3017">
                    <w:rPr>
                      <w:b/>
                    </w:rPr>
                    <w:t>учет).</w:t>
                  </w:r>
                  <w:r w:rsidRPr="00DB3017">
                    <w:t xml:space="preserve"> </w:t>
                  </w:r>
                  <w:r w:rsidRPr="00DB3017">
                    <w:rPr>
                      <w:spacing w:val="-2"/>
                    </w:rPr>
                    <w:t>Развитие координационных способ</w:t>
                  </w:r>
                  <w:r w:rsidRPr="00DB3017">
                    <w:t xml:space="preserve">ностей.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26.03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75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82/10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b/>
                    </w:rPr>
                    <w:t>Баскетбол.</w:t>
                  </w:r>
                  <w:r w:rsidRPr="00DB3017">
                    <w:rPr>
                      <w:spacing w:val="-2"/>
                    </w:rPr>
                    <w:t xml:space="preserve"> Совершенствование перемещений и остановок иг</w:t>
                  </w:r>
                  <w:r w:rsidRPr="00DB3017">
                    <w:t>рока.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28.03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5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83/11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Бросок в прыжке </w:t>
                  </w:r>
                  <w:r w:rsidRPr="00DB3017">
                    <w:rPr>
                      <w:spacing w:val="-1"/>
                    </w:rPr>
                    <w:t xml:space="preserve">с дальней дистанции. Сочетание приемов: ведение, </w:t>
                  </w:r>
                  <w:r w:rsidRPr="00DB3017">
                    <w:rPr>
                      <w:spacing w:val="-5"/>
                    </w:rPr>
                    <w:t xml:space="preserve">передача, бросок.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01.04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4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84/12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Передача мяча в движении различными способами: со сменой места, с сопротивлением.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02.04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1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85/13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Ведение мяча с сопротивлением. Бросок в прыжке </w:t>
                  </w:r>
                  <w:r w:rsidRPr="00DB3017">
                    <w:rPr>
                      <w:spacing w:val="-2"/>
                    </w:rPr>
                    <w:t xml:space="preserve">с дальней дистанции с сопротивлением.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04.04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17"/>
              </w:trPr>
              <w:tc>
                <w:tcPr>
                  <w:tcW w:w="992" w:type="dxa"/>
                </w:tcPr>
                <w:p w:rsidR="00DF6EAD" w:rsidRPr="00DB3017" w:rsidRDefault="00DF6EAD" w:rsidP="000B67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86/14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>Бросок полукрюком в движении. Сочетание приемов: ведение, бро</w:t>
                  </w:r>
                  <w:r w:rsidRPr="00DB3017">
                    <w:rPr>
                      <w:spacing w:val="-4"/>
                    </w:rPr>
                    <w:t>сок.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08.04</w:t>
                  </w:r>
                </w:p>
              </w:tc>
              <w:tc>
                <w:tcPr>
                  <w:tcW w:w="2199" w:type="dxa"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  <w:tcBorders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86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88/16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Перемещения и остановок игрока. Бросок в прыжке со средней дистанции с со</w:t>
                  </w:r>
                  <w:r w:rsidRPr="00DB3017">
                    <w:rPr>
                      <w:spacing w:val="-2"/>
                    </w:rPr>
                    <w:t xml:space="preserve">противлением после ловли мяча.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09.04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86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89/17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1"/>
                    </w:rPr>
                    <w:t xml:space="preserve">Нападение через центрового. Учебная игра. </w:t>
                  </w:r>
                  <w:r w:rsidRPr="00DB3017">
                    <w:t>Развитие скоростно-</w:t>
                  </w:r>
                  <w:r w:rsidRPr="00DB3017">
                    <w:lastRenderedPageBreak/>
                    <w:t>силовых качеств.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lastRenderedPageBreak/>
                    <w:t>11.04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0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3017">
                    <w:rPr>
                      <w:b/>
                    </w:rPr>
                    <w:t>Легкая атлетика-13ч.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6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90/1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Низкий старт </w:t>
                  </w:r>
                  <w:r w:rsidRPr="00DB3017">
                    <w:rPr>
                      <w:i/>
                      <w:iCs/>
                      <w:spacing w:val="-2"/>
                    </w:rPr>
                    <w:t xml:space="preserve">(30 м). </w:t>
                  </w:r>
                  <w:r w:rsidRPr="00DB3017">
                    <w:rPr>
                      <w:spacing w:val="-2"/>
                    </w:rPr>
                    <w:t xml:space="preserve">Стартовый разгон.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15.04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91/2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 xml:space="preserve">Финиширование. Челночный бег.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16.04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5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92/3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Бег по дистанции </w:t>
                  </w:r>
                  <w:r w:rsidRPr="00DB3017">
                    <w:rPr>
                      <w:i/>
                      <w:iCs/>
                    </w:rPr>
                    <w:t xml:space="preserve">(70-90 м). </w:t>
                  </w:r>
                  <w:r w:rsidRPr="00DB3017">
                    <w:rPr>
                      <w:spacing w:val="-2"/>
                    </w:rPr>
                    <w:t>Развитие скоро</w:t>
                  </w:r>
                  <w:r w:rsidRPr="00DB3017">
                    <w:t xml:space="preserve">стно-силовых качеств.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18.04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848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93/4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 xml:space="preserve">Бег по дистанции </w:t>
                  </w:r>
                  <w:r w:rsidRPr="00DB3017">
                    <w:rPr>
                      <w:i/>
                      <w:iCs/>
                    </w:rPr>
                    <w:t xml:space="preserve">(70-90 м, </w:t>
                  </w:r>
                  <w:r w:rsidRPr="00DB3017">
                    <w:rPr>
                      <w:b/>
                      <w:i/>
                      <w:iCs/>
                    </w:rPr>
                    <w:t>учет</w:t>
                  </w:r>
                  <w:r w:rsidRPr="00DB3017">
                    <w:rPr>
                      <w:i/>
                      <w:iCs/>
                    </w:rPr>
                    <w:t xml:space="preserve">). </w:t>
                  </w:r>
                  <w:r w:rsidRPr="00DB3017">
                    <w:rPr>
                      <w:spacing w:val="-2"/>
                    </w:rPr>
                    <w:t>Прикладное значение лег</w:t>
                  </w:r>
                  <w:r w:rsidRPr="00DB3017">
                    <w:t xml:space="preserve">коатлетических упражнений.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29.04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7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94/5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Метание мяча на дальность с 5-6 беговых шагов (</w:t>
                  </w:r>
                  <w:r w:rsidRPr="00DB3017">
                    <w:rPr>
                      <w:b/>
                    </w:rPr>
                    <w:t>учет</w:t>
                  </w:r>
                  <w:r w:rsidRPr="00DB3017">
                    <w:t xml:space="preserve">).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30.04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31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95/6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>Метание гранаты из различных положений. ОРУ.</w:t>
                  </w:r>
                  <w:r w:rsidRPr="00DB3017">
                    <w:rPr>
                      <w:spacing w:val="-1"/>
                    </w:rPr>
                    <w:t xml:space="preserve">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05.05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66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96/7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2"/>
                    </w:rPr>
                    <w:t>Метание гранаты на дальность. ОРУ. Развитие ско</w:t>
                  </w:r>
                  <w:r w:rsidRPr="00DB3017">
                    <w:t>ростно-силовых качеств.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06.05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70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97/8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1"/>
                    </w:rPr>
                    <w:t xml:space="preserve">Прыжок в высоту с 11-13 шагов разбега. Переход через планку.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07.05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529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98\9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1"/>
                    </w:rPr>
                    <w:t>Прыжок в высоту с 11-13 шагов разбега. Призем</w:t>
                  </w:r>
                  <w:r w:rsidRPr="00DB3017">
                    <w:rPr>
                      <w:spacing w:val="-5"/>
                    </w:rPr>
                    <w:t xml:space="preserve">ление. Челночный бег. Развитие скоростно-силовых </w:t>
                  </w:r>
                  <w:r w:rsidRPr="00DB3017">
                    <w:t xml:space="preserve">качеств. 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13.05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67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99/10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spacing w:val="-1"/>
                    </w:rPr>
                    <w:t xml:space="preserve">разбега и отталкивание. Челночный бег. Развитие </w:t>
                  </w:r>
                  <w:r w:rsidRPr="00DB3017">
                    <w:t>скоростно-силовых качеств.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14.05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9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100/11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Эстафеты, старты из различных и. п., бег с ускорением, изменением темпа и ритма шагов.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1605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613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101/12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Бег 2000-</w:t>
                  </w:r>
                  <w:r w:rsidRPr="00DB3017">
                    <w:rPr>
                      <w:i/>
                      <w:iCs/>
                    </w:rPr>
                    <w:t xml:space="preserve">3000 м </w:t>
                  </w:r>
                  <w:r w:rsidRPr="00DB3017">
                    <w:rPr>
                      <w:b/>
                      <w:i/>
                      <w:iCs/>
                    </w:rPr>
                    <w:t>(учет</w:t>
                  </w:r>
                  <w:r w:rsidRPr="00DB3017">
                    <w:rPr>
                      <w:i/>
                      <w:iCs/>
                    </w:rPr>
                    <w:t xml:space="preserve">). </w:t>
                  </w:r>
                  <w:r w:rsidRPr="00DB3017">
                    <w:rPr>
                      <w:iCs/>
                    </w:rPr>
                    <w:t>Биохимические основы техники бега</w:t>
                  </w:r>
                  <w:r w:rsidRPr="00DB3017">
                    <w:t>.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20.05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trHeight w:val="441"/>
              </w:trPr>
              <w:tc>
                <w:tcPr>
                  <w:tcW w:w="992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102/13</w:t>
                  </w:r>
                </w:p>
              </w:tc>
              <w:tc>
                <w:tcPr>
                  <w:tcW w:w="4407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Специальные беговые упражнения</w:t>
                  </w:r>
                </w:p>
              </w:tc>
              <w:tc>
                <w:tcPr>
                  <w:tcW w:w="1516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t>21.05</w:t>
                  </w: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" w:type="dxa"/>
                  <w:vMerge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gridAfter w:val="1"/>
                <w:wAfter w:w="490" w:type="dxa"/>
                <w:trHeight w:val="37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7" w:type="dxa"/>
                  <w:tcBorders>
                    <w:top w:val="nil"/>
                    <w:bottom w:val="single" w:sz="4" w:space="0" w:color="auto"/>
                  </w:tcBorders>
                </w:tcPr>
                <w:p w:rsidR="00DF6EAD" w:rsidRPr="00DB3017" w:rsidRDefault="000B679B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3017">
                    <w:rPr>
                      <w:b/>
                    </w:rPr>
                    <w:t>Итого-102часа</w:t>
                  </w:r>
                </w:p>
              </w:tc>
              <w:tc>
                <w:tcPr>
                  <w:tcW w:w="1516" w:type="dxa"/>
                  <w:tcBorders>
                    <w:top w:val="nil"/>
                    <w:bottom w:val="single" w:sz="4" w:space="0" w:color="auto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99" w:type="dxa"/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F6EAD" w:rsidRPr="00DB3017" w:rsidTr="00DF6EAD">
              <w:trPr>
                <w:gridAfter w:val="3"/>
                <w:wAfter w:w="4205" w:type="dxa"/>
              </w:trPr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407" w:type="dxa"/>
                  <w:tcBorders>
                    <w:left w:val="nil"/>
                    <w:bottom w:val="nil"/>
                  </w:tcBorders>
                </w:tcPr>
                <w:p w:rsidR="00DF6EAD" w:rsidRPr="00DB3017" w:rsidRDefault="00DF6EAD" w:rsidP="00DF6E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F6EAD" w:rsidRPr="00DB3017" w:rsidRDefault="00DF6EAD" w:rsidP="008224F6">
            <w:pPr>
              <w:shd w:val="clear" w:color="auto" w:fill="FFFFFF"/>
              <w:spacing w:before="139"/>
              <w:ind w:right="67"/>
              <w:rPr>
                <w:bCs/>
                <w:lang w:val="en-US"/>
              </w:rPr>
            </w:pPr>
          </w:p>
        </w:tc>
      </w:tr>
    </w:tbl>
    <w:p w:rsidR="000B679B" w:rsidRPr="00DB3017" w:rsidRDefault="000B679B" w:rsidP="008224F6">
      <w:pPr>
        <w:widowControl w:val="0"/>
        <w:autoSpaceDE w:val="0"/>
        <w:autoSpaceDN w:val="0"/>
        <w:adjustRightInd w:val="0"/>
      </w:pPr>
      <w:r w:rsidRPr="00DB3017">
        <w:lastRenderedPageBreak/>
        <w:t>СОГЛАСОВАНО</w:t>
      </w:r>
    </w:p>
    <w:p w:rsidR="000B679B" w:rsidRPr="00DB3017" w:rsidRDefault="000B679B" w:rsidP="008224F6">
      <w:r w:rsidRPr="00DB3017">
        <w:t>Протокол заседания ШМО</w:t>
      </w:r>
    </w:p>
    <w:p w:rsidR="000B679B" w:rsidRPr="00DB3017" w:rsidRDefault="000B679B" w:rsidP="008224F6">
      <w:r w:rsidRPr="00DB3017">
        <w:t>естественно-научного цикла</w:t>
      </w:r>
    </w:p>
    <w:p w:rsidR="000B679B" w:rsidRPr="00DB3017" w:rsidRDefault="000B679B" w:rsidP="008224F6">
      <w:r w:rsidRPr="00DB3017">
        <w:t>от 30.08.2018г. № 1</w:t>
      </w:r>
    </w:p>
    <w:p w:rsidR="000B679B" w:rsidRPr="00DB3017" w:rsidRDefault="000B679B" w:rsidP="000B679B">
      <w:pPr>
        <w:ind w:left="720"/>
      </w:pPr>
    </w:p>
    <w:p w:rsidR="000B679B" w:rsidRPr="00DB3017" w:rsidRDefault="000B679B" w:rsidP="008224F6">
      <w:pPr>
        <w:ind w:left="360"/>
        <w:jc w:val="right"/>
      </w:pPr>
      <w:r w:rsidRPr="00DB3017">
        <w:t>СОГЛАСОВАНО</w:t>
      </w:r>
    </w:p>
    <w:p w:rsidR="000B679B" w:rsidRPr="00DB3017" w:rsidRDefault="000B679B" w:rsidP="008224F6">
      <w:pPr>
        <w:ind w:left="360"/>
        <w:jc w:val="right"/>
      </w:pPr>
      <w:r w:rsidRPr="00DB3017">
        <w:t>Зам. директора по УВР</w:t>
      </w:r>
    </w:p>
    <w:p w:rsidR="000B679B" w:rsidRPr="00DB3017" w:rsidRDefault="00DB3017" w:rsidP="008224F6">
      <w:pPr>
        <w:jc w:val="right"/>
      </w:pPr>
      <w:r>
        <w:t xml:space="preserve"> </w:t>
      </w:r>
      <w:r w:rsidR="000B679B" w:rsidRPr="00DB3017">
        <w:t>___________Л.Г. Кемайкина</w:t>
      </w:r>
    </w:p>
    <w:p w:rsidR="000B679B" w:rsidRPr="00DB3017" w:rsidRDefault="00DB3017" w:rsidP="008224F6">
      <w:pPr>
        <w:jc w:val="right"/>
      </w:pPr>
      <w:r>
        <w:t xml:space="preserve"> </w:t>
      </w:r>
      <w:r w:rsidR="000B679B" w:rsidRPr="00DB3017">
        <w:t xml:space="preserve">30.08.2018г. </w:t>
      </w:r>
    </w:p>
    <w:p w:rsidR="00AE5825" w:rsidRPr="00DB3017" w:rsidRDefault="00AE5825" w:rsidP="00DF6EAD"/>
    <w:sectPr w:rsidR="00AE5825" w:rsidRPr="00DB3017" w:rsidSect="00DB301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26" w:rsidRDefault="00E00A26" w:rsidP="00DB3017">
      <w:r>
        <w:separator/>
      </w:r>
    </w:p>
  </w:endnote>
  <w:endnote w:type="continuationSeparator" w:id="0">
    <w:p w:rsidR="00E00A26" w:rsidRDefault="00E00A26" w:rsidP="00D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26" w:rsidRDefault="00E00A26" w:rsidP="00DB3017">
      <w:r>
        <w:separator/>
      </w:r>
    </w:p>
  </w:footnote>
  <w:footnote w:type="continuationSeparator" w:id="0">
    <w:p w:rsidR="00E00A26" w:rsidRDefault="00E00A26" w:rsidP="00DB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443759"/>
      <w:docPartObj>
        <w:docPartGallery w:val="Page Numbers (Top of Page)"/>
        <w:docPartUnique/>
      </w:docPartObj>
    </w:sdtPr>
    <w:sdtContent>
      <w:p w:rsidR="00DB3017" w:rsidRDefault="00DB30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73">
          <w:rPr>
            <w:noProof/>
          </w:rPr>
          <w:t>16</w:t>
        </w:r>
        <w:r>
          <w:fldChar w:fldCharType="end"/>
        </w:r>
      </w:p>
    </w:sdtContent>
  </w:sdt>
  <w:p w:rsidR="00DB3017" w:rsidRDefault="00DB30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D66"/>
    <w:multiLevelType w:val="hybridMultilevel"/>
    <w:tmpl w:val="FA10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D1D"/>
    <w:multiLevelType w:val="multilevel"/>
    <w:tmpl w:val="4B58FE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122696"/>
    <w:multiLevelType w:val="hybridMultilevel"/>
    <w:tmpl w:val="1958BEF0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1DC1292D"/>
    <w:multiLevelType w:val="hybridMultilevel"/>
    <w:tmpl w:val="AE6E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FA9"/>
    <w:multiLevelType w:val="multilevel"/>
    <w:tmpl w:val="FFD67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23562A"/>
    <w:multiLevelType w:val="hybridMultilevel"/>
    <w:tmpl w:val="BF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6665"/>
    <w:multiLevelType w:val="hybridMultilevel"/>
    <w:tmpl w:val="D850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D03"/>
    <w:multiLevelType w:val="hybridMultilevel"/>
    <w:tmpl w:val="A264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2814"/>
    <w:multiLevelType w:val="hybridMultilevel"/>
    <w:tmpl w:val="6238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84DB6"/>
    <w:multiLevelType w:val="multilevel"/>
    <w:tmpl w:val="FFA291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9F02FFB"/>
    <w:multiLevelType w:val="hybridMultilevel"/>
    <w:tmpl w:val="BE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706C"/>
    <w:multiLevelType w:val="hybridMultilevel"/>
    <w:tmpl w:val="404A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D"/>
    <w:rsid w:val="000B679B"/>
    <w:rsid w:val="008224F6"/>
    <w:rsid w:val="00A46CBC"/>
    <w:rsid w:val="00AE5825"/>
    <w:rsid w:val="00CB4E73"/>
    <w:rsid w:val="00DB3017"/>
    <w:rsid w:val="00DF6EAD"/>
    <w:rsid w:val="00E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AF7C"/>
  <w15:docId w15:val="{5CFF38A6-9725-47EF-BF89-A5E2B50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DF6EAD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DF6EAD"/>
    <w:pPr>
      <w:widowControl w:val="0"/>
      <w:spacing w:line="0" w:lineRule="atLeast"/>
      <w:jc w:val="both"/>
    </w:pPr>
    <w:rPr>
      <w:rFonts w:ascii="Gungsuh" w:eastAsia="Gungsuh" w:hAnsi="Gungsuh" w:cs="Gungsuh"/>
      <w:spacing w:val="30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DF6EAD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DF6EAD"/>
    <w:pPr>
      <w:widowControl w:val="0"/>
      <w:spacing w:line="288" w:lineRule="exact"/>
      <w:ind w:hanging="340"/>
      <w:outlineLvl w:val="0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4">
    <w:name w:val="Основной текст (14)_"/>
    <w:basedOn w:val="a0"/>
    <w:link w:val="140"/>
    <w:locked/>
    <w:rsid w:val="00DF6EAD"/>
    <w:rPr>
      <w:rFonts w:ascii="Bookman Old Style" w:eastAsia="Bookman Old Style" w:hAnsi="Bookman Old Style" w:cs="Bookman Old Style"/>
      <w:b/>
      <w:bCs/>
      <w:spacing w:val="-10"/>
      <w:sz w:val="19"/>
      <w:szCs w:val="19"/>
    </w:rPr>
  </w:style>
  <w:style w:type="paragraph" w:customStyle="1" w:styleId="140">
    <w:name w:val="Основной текст (14)"/>
    <w:basedOn w:val="a"/>
    <w:link w:val="14"/>
    <w:rsid w:val="00DF6EAD"/>
    <w:pPr>
      <w:widowControl w:val="0"/>
      <w:spacing w:line="202" w:lineRule="exact"/>
      <w:ind w:firstLine="280"/>
      <w:jc w:val="both"/>
    </w:pPr>
    <w:rPr>
      <w:rFonts w:ascii="Bookman Old Style" w:eastAsia="Bookman Old Style" w:hAnsi="Bookman Old Style" w:cs="Bookman Old Style"/>
      <w:b/>
      <w:bCs/>
      <w:spacing w:val="-10"/>
      <w:sz w:val="19"/>
      <w:szCs w:val="19"/>
      <w:lang w:eastAsia="en-US"/>
    </w:rPr>
  </w:style>
  <w:style w:type="character" w:customStyle="1" w:styleId="16">
    <w:name w:val="Основной текст (16)_"/>
    <w:basedOn w:val="a0"/>
    <w:link w:val="160"/>
    <w:locked/>
    <w:rsid w:val="00DF6EAD"/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60">
    <w:name w:val="Основной текст (16)"/>
    <w:basedOn w:val="a"/>
    <w:link w:val="16"/>
    <w:rsid w:val="00DF6EAD"/>
    <w:pPr>
      <w:widowControl w:val="0"/>
      <w:spacing w:line="202" w:lineRule="exact"/>
      <w:ind w:firstLine="280"/>
      <w:jc w:val="both"/>
    </w:pPr>
    <w:rPr>
      <w:b/>
      <w:bCs/>
      <w:spacing w:val="-10"/>
      <w:sz w:val="23"/>
      <w:szCs w:val="23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DF6EAD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1"/>
    <w:rsid w:val="00DF6EAD"/>
    <w:rPr>
      <w:rFonts w:ascii="Segoe UI" w:eastAsia="Segoe UI" w:hAnsi="Segoe UI" w:cs="Segoe UI"/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-1pt">
    <w:name w:val="Заголовок №1 + Интервал -1 pt"/>
    <w:basedOn w:val="1"/>
    <w:rsid w:val="00DF6EAD"/>
    <w:rPr>
      <w:rFonts w:ascii="Calibri" w:eastAsia="Calibri" w:hAnsi="Calibri" w:cs="Calibri"/>
      <w:b/>
      <w:bCs/>
      <w:color w:val="000000"/>
      <w:spacing w:val="-20"/>
      <w:w w:val="100"/>
      <w:position w:val="0"/>
      <w:sz w:val="30"/>
      <w:szCs w:val="30"/>
      <w:lang w:val="ru-RU"/>
    </w:rPr>
  </w:style>
  <w:style w:type="paragraph" w:styleId="a3">
    <w:name w:val="List Paragraph"/>
    <w:basedOn w:val="a"/>
    <w:uiPriority w:val="34"/>
    <w:qFormat/>
    <w:rsid w:val="00DF6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3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3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A72A-2269-4E88-A845-45197EF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Захаров</cp:lastModifiedBy>
  <cp:revision>5</cp:revision>
  <dcterms:created xsi:type="dcterms:W3CDTF">2018-08-28T13:03:00Z</dcterms:created>
  <dcterms:modified xsi:type="dcterms:W3CDTF">2018-09-14T08:40:00Z</dcterms:modified>
</cp:coreProperties>
</file>